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D3" w:rsidRPr="00D66AD3" w:rsidRDefault="00D66AD3" w:rsidP="00D66AD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66AD3">
        <w:rPr>
          <w:rFonts w:ascii="Times New Roman" w:hAnsi="Times New Roman"/>
          <w:b/>
          <w:bCs/>
          <w:sz w:val="24"/>
          <w:szCs w:val="24"/>
        </w:rPr>
        <w:t xml:space="preserve">Додаток 1 </w:t>
      </w:r>
    </w:p>
    <w:p w:rsidR="00D66AD3" w:rsidRPr="00D66AD3" w:rsidRDefault="00D66AD3" w:rsidP="00D66AD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66AD3">
        <w:rPr>
          <w:rFonts w:ascii="Times New Roman" w:hAnsi="Times New Roman"/>
          <w:b/>
          <w:bCs/>
          <w:sz w:val="24"/>
          <w:szCs w:val="24"/>
        </w:rPr>
        <w:t>до наказу  директора</w:t>
      </w:r>
    </w:p>
    <w:p w:rsidR="00D66AD3" w:rsidRPr="00D66AD3" w:rsidRDefault="00D66AD3" w:rsidP="00D66AD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№ 103 </w:t>
      </w:r>
      <w:r w:rsidRPr="00D66AD3">
        <w:rPr>
          <w:rFonts w:ascii="Times New Roman" w:hAnsi="Times New Roman"/>
          <w:b/>
          <w:bCs/>
          <w:sz w:val="24"/>
          <w:szCs w:val="24"/>
        </w:rPr>
        <w:t xml:space="preserve">від </w:t>
      </w:r>
      <w:r>
        <w:rPr>
          <w:rFonts w:ascii="Times New Roman" w:hAnsi="Times New Roman"/>
          <w:b/>
          <w:bCs/>
          <w:sz w:val="24"/>
          <w:szCs w:val="24"/>
        </w:rPr>
        <w:t xml:space="preserve"> 21 серпня 2024 року </w:t>
      </w: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11117" w:rsidRPr="0002478E" w:rsidRDefault="00511117" w:rsidP="00D62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478E">
        <w:rPr>
          <w:rFonts w:ascii="Times New Roman" w:hAnsi="Times New Roman"/>
          <w:b/>
          <w:bCs/>
          <w:sz w:val="24"/>
          <w:szCs w:val="24"/>
        </w:rPr>
        <w:t>План заходів</w:t>
      </w:r>
    </w:p>
    <w:p w:rsidR="00511117" w:rsidRPr="00511117" w:rsidRDefault="00511117" w:rsidP="00D62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Прилуцького центру творчості дітей та юнацтва</w:t>
      </w:r>
    </w:p>
    <w:p w:rsidR="00511117" w:rsidRDefault="00511117" w:rsidP="00D62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78E">
        <w:rPr>
          <w:rFonts w:ascii="Times New Roman" w:hAnsi="Times New Roman"/>
          <w:b/>
          <w:bCs/>
          <w:sz w:val="24"/>
          <w:szCs w:val="24"/>
        </w:rPr>
        <w:t xml:space="preserve">спрямованих </w:t>
      </w:r>
      <w:r w:rsidRPr="0002478E">
        <w:rPr>
          <w:rFonts w:ascii="Times New Roman" w:hAnsi="Times New Roman"/>
          <w:b/>
          <w:sz w:val="24"/>
          <w:szCs w:val="24"/>
          <w:lang w:val="ru-RU"/>
        </w:rPr>
        <w:t>на запоб</w:t>
      </w:r>
      <w:r w:rsidRPr="0002478E">
        <w:rPr>
          <w:rFonts w:ascii="Times New Roman" w:hAnsi="Times New Roman"/>
          <w:b/>
          <w:sz w:val="24"/>
          <w:szCs w:val="24"/>
        </w:rPr>
        <w:t>і</w:t>
      </w:r>
      <w:r w:rsidRPr="0002478E">
        <w:rPr>
          <w:rFonts w:ascii="Times New Roman" w:hAnsi="Times New Roman"/>
          <w:b/>
          <w:sz w:val="24"/>
          <w:szCs w:val="24"/>
          <w:lang w:val="ru-RU"/>
        </w:rPr>
        <w:t>гання та протиді</w:t>
      </w:r>
      <w:r w:rsidRPr="0002478E">
        <w:rPr>
          <w:rFonts w:ascii="Times New Roman" w:hAnsi="Times New Roman"/>
          <w:b/>
          <w:sz w:val="24"/>
          <w:szCs w:val="24"/>
        </w:rPr>
        <w:t>ю насильства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511117" w:rsidRPr="00702356" w:rsidRDefault="00511117" w:rsidP="00D62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78E">
        <w:rPr>
          <w:rFonts w:ascii="Times New Roman" w:hAnsi="Times New Roman"/>
          <w:b/>
          <w:sz w:val="24"/>
          <w:szCs w:val="24"/>
        </w:rPr>
        <w:t xml:space="preserve"> </w:t>
      </w:r>
      <w:r w:rsidRPr="0002478E">
        <w:rPr>
          <w:rFonts w:ascii="Times New Roman" w:hAnsi="Times New Roman"/>
          <w:b/>
          <w:sz w:val="24"/>
          <w:szCs w:val="24"/>
          <w:lang w:val="ru-RU"/>
        </w:rPr>
        <w:t>булінгу (цькуванн</w:t>
      </w:r>
      <w:r w:rsidRPr="0002478E">
        <w:rPr>
          <w:rFonts w:ascii="Times New Roman" w:hAnsi="Times New Roman"/>
          <w:b/>
          <w:sz w:val="24"/>
          <w:szCs w:val="24"/>
        </w:rPr>
        <w:t>я</w:t>
      </w:r>
      <w:r w:rsidRPr="0002478E">
        <w:rPr>
          <w:rFonts w:ascii="Times New Roman" w:hAnsi="Times New Roman"/>
          <w:b/>
          <w:sz w:val="24"/>
          <w:szCs w:val="24"/>
          <w:lang w:val="ru-RU"/>
        </w:rPr>
        <w:t xml:space="preserve">) в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освітньому </w:t>
      </w:r>
      <w:r w:rsidRPr="0002478E">
        <w:rPr>
          <w:rFonts w:ascii="Times New Roman" w:hAnsi="Times New Roman"/>
          <w:b/>
          <w:sz w:val="24"/>
          <w:szCs w:val="24"/>
          <w:lang w:val="ru-RU"/>
        </w:rPr>
        <w:t>середовищі</w:t>
      </w:r>
    </w:p>
    <w:p w:rsidR="00511117" w:rsidRPr="0002478E" w:rsidRDefault="00511117" w:rsidP="00D62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78E">
        <w:rPr>
          <w:rFonts w:ascii="Times New Roman" w:hAnsi="Times New Roman"/>
          <w:b/>
          <w:sz w:val="24"/>
          <w:szCs w:val="24"/>
        </w:rPr>
        <w:t xml:space="preserve">на </w:t>
      </w:r>
      <w:r w:rsidRPr="0002478E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02478E">
        <w:rPr>
          <w:rFonts w:ascii="Times New Roman" w:hAnsi="Times New Roman"/>
          <w:b/>
          <w:sz w:val="24"/>
          <w:szCs w:val="24"/>
        </w:rPr>
        <w:t>2</w:t>
      </w:r>
      <w:r w:rsidR="000A6B3D">
        <w:rPr>
          <w:rFonts w:ascii="Times New Roman" w:hAnsi="Times New Roman"/>
          <w:b/>
          <w:sz w:val="24"/>
          <w:szCs w:val="24"/>
        </w:rPr>
        <w:t>4</w:t>
      </w:r>
      <w:r w:rsidRPr="0002478E">
        <w:rPr>
          <w:rFonts w:ascii="Times New Roman" w:hAnsi="Times New Roman"/>
          <w:b/>
          <w:sz w:val="24"/>
          <w:szCs w:val="24"/>
          <w:lang w:val="ru-RU"/>
        </w:rPr>
        <w:t>-202</w:t>
      </w:r>
      <w:r w:rsidR="000A6B3D">
        <w:rPr>
          <w:rFonts w:ascii="Times New Roman" w:hAnsi="Times New Roman"/>
          <w:b/>
          <w:sz w:val="24"/>
          <w:szCs w:val="24"/>
        </w:rPr>
        <w:t>5</w:t>
      </w:r>
      <w:r w:rsidRPr="0002478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2478E">
        <w:rPr>
          <w:rFonts w:ascii="Times New Roman" w:hAnsi="Times New Roman"/>
          <w:b/>
          <w:sz w:val="24"/>
          <w:szCs w:val="24"/>
          <w:lang w:val="ru-RU"/>
        </w:rPr>
        <w:t>н.р</w:t>
      </w:r>
      <w:proofErr w:type="spellEnd"/>
      <w:r w:rsidRPr="0002478E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626A8" w:rsidRPr="0002478E" w:rsidRDefault="00D626A8" w:rsidP="00D66AD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-730" w:tblpY="1"/>
        <w:tblOverlap w:val="never"/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560"/>
        <w:gridCol w:w="1417"/>
        <w:gridCol w:w="2492"/>
      </w:tblGrid>
      <w:tr w:rsidR="00511117" w:rsidRPr="00504BE4" w:rsidTr="00D66AD3">
        <w:trPr>
          <w:trHeight w:val="581"/>
        </w:trPr>
        <w:tc>
          <w:tcPr>
            <w:tcW w:w="704" w:type="dxa"/>
            <w:shd w:val="clear" w:color="auto" w:fill="auto"/>
            <w:vAlign w:val="center"/>
          </w:tcPr>
          <w:p w:rsidR="00511117" w:rsidRPr="00504BE4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val="ru-RU"/>
              </w:rPr>
              <w:t xml:space="preserve">№ </w:t>
            </w:r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</w:rPr>
              <w:t>з</w:t>
            </w:r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val="ru-RU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11117" w:rsidRPr="00504BE4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val="ru-RU"/>
              </w:rPr>
              <w:t>Назва</w:t>
            </w:r>
            <w:proofErr w:type="spellEnd"/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1117" w:rsidRPr="00504BE4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val="ru-RU"/>
              </w:rPr>
              <w:t>Цільова</w:t>
            </w:r>
            <w:proofErr w:type="spellEnd"/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val="ru-RU"/>
              </w:rPr>
              <w:t>аудиторія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11117" w:rsidRPr="00504BE4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val="ru-RU"/>
              </w:rPr>
              <w:t>Термін</w:t>
            </w:r>
            <w:proofErr w:type="spellEnd"/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val="ru-RU"/>
              </w:rPr>
              <w:t>виконання</w:t>
            </w:r>
            <w:proofErr w:type="spellEnd"/>
          </w:p>
        </w:tc>
        <w:tc>
          <w:tcPr>
            <w:tcW w:w="2492" w:type="dxa"/>
            <w:shd w:val="clear" w:color="auto" w:fill="auto"/>
            <w:vAlign w:val="center"/>
          </w:tcPr>
          <w:p w:rsidR="00511117" w:rsidRPr="00504BE4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val="ru-RU"/>
              </w:rPr>
              <w:t>Відповідальний</w:t>
            </w:r>
            <w:proofErr w:type="spellEnd"/>
          </w:p>
        </w:tc>
      </w:tr>
      <w:tr w:rsidR="00511117" w:rsidRPr="00504BE4" w:rsidTr="00D66AD3">
        <w:trPr>
          <w:trHeight w:val="119"/>
        </w:trPr>
        <w:tc>
          <w:tcPr>
            <w:tcW w:w="10567" w:type="dxa"/>
            <w:gridSpan w:val="5"/>
            <w:shd w:val="clear" w:color="auto" w:fill="DBDBDB"/>
            <w:vAlign w:val="center"/>
          </w:tcPr>
          <w:p w:rsidR="00511117" w:rsidRPr="00504BE4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</w:rPr>
            </w:pPr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504BE4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</w:rPr>
              <w:t>булінгу</w:t>
            </w:r>
            <w:proofErr w:type="spellEnd"/>
          </w:p>
        </w:tc>
      </w:tr>
      <w:tr w:rsidR="00511117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Забезпечити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неухильне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виконання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педагогічними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працівниками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ЦТДЮ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Конвенції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ООН «Про права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дитини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», Закону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України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охорону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дитинства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законодавств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України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галузі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освіти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частині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збереження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фізичного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, духовного,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психічного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здоров’я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поваги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людської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гідності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дитини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, Закону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України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протидію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домашньому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насильству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», «Про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внесення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змін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деяких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законодавчих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актів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України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щодо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протидії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булінгу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92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</w:tc>
      </w:tr>
      <w:tr w:rsidR="00511117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Організувати інформування різних категорій працівників з питань профілактики 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 (цькуванню):</w:t>
            </w:r>
          </w:p>
          <w:p w:rsidR="00511117" w:rsidRPr="00D626A8" w:rsidRDefault="00511117" w:rsidP="00D66A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педагогічний персонал;</w:t>
            </w:r>
          </w:p>
          <w:p w:rsidR="00511117" w:rsidRPr="00D626A8" w:rsidRDefault="00511117" w:rsidP="00D66A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технічний персонал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784309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педагогічний персонал,</w:t>
            </w:r>
          </w:p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технічний персонал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Серпень- вересень</w:t>
            </w:r>
          </w:p>
        </w:tc>
        <w:tc>
          <w:tcPr>
            <w:tcW w:w="2492" w:type="dxa"/>
            <w:shd w:val="clear" w:color="auto" w:fill="auto"/>
          </w:tcPr>
          <w:p w:rsidR="00511117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Авдєйчік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  <w:p w:rsidR="00D66AD3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Бабак В.В.</w:t>
            </w:r>
          </w:p>
        </w:tc>
      </w:tr>
      <w:tr w:rsidR="00511117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6A8">
              <w:rPr>
                <w:rFonts w:ascii="Times New Roman" w:eastAsia="DejaVu Sans" w:hAnsi="Times New Roman"/>
                <w:bCs/>
                <w:kern w:val="3"/>
                <w:sz w:val="24"/>
                <w:szCs w:val="24"/>
                <w:lang w:val="ru-RU"/>
              </w:rPr>
              <w:t>Створити</w:t>
            </w:r>
            <w:proofErr w:type="spellEnd"/>
            <w:r w:rsidRPr="00D626A8">
              <w:rPr>
                <w:rFonts w:ascii="Times New Roman" w:eastAsia="DejaVu Sans" w:hAnsi="Times New Roman"/>
                <w:bCs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bCs/>
                <w:kern w:val="3"/>
                <w:sz w:val="24"/>
                <w:szCs w:val="24"/>
                <w:lang w:val="ru-RU"/>
              </w:rPr>
              <w:t>комісію</w:t>
            </w:r>
            <w:proofErr w:type="spellEnd"/>
            <w:r w:rsidRPr="00D626A8">
              <w:rPr>
                <w:rFonts w:ascii="Times New Roman" w:eastAsia="DejaVu Sans" w:hAnsi="Times New Roman"/>
                <w:bCs/>
                <w:kern w:val="3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626A8">
              <w:rPr>
                <w:rFonts w:ascii="Times New Roman" w:eastAsia="DejaVu Sans" w:hAnsi="Times New Roman"/>
                <w:bCs/>
                <w:kern w:val="3"/>
                <w:sz w:val="24"/>
                <w:szCs w:val="24"/>
                <w:lang w:val="ru-RU"/>
              </w:rPr>
              <w:t>розгляду</w:t>
            </w:r>
            <w:proofErr w:type="spellEnd"/>
            <w:r w:rsidRPr="00D626A8">
              <w:rPr>
                <w:rFonts w:ascii="Times New Roman" w:eastAsia="DejaVu Sans" w:hAnsi="Times New Roman"/>
                <w:bCs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bCs/>
                <w:kern w:val="3"/>
                <w:sz w:val="24"/>
                <w:szCs w:val="24"/>
                <w:lang w:val="ru-RU"/>
              </w:rPr>
              <w:t>конфліктних</w:t>
            </w:r>
            <w:proofErr w:type="spellEnd"/>
            <w:r w:rsidRPr="00D626A8">
              <w:rPr>
                <w:rFonts w:ascii="Times New Roman" w:eastAsia="DejaVu Sans" w:hAnsi="Times New Roman"/>
                <w:bCs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bCs/>
                <w:kern w:val="3"/>
                <w:sz w:val="24"/>
                <w:szCs w:val="24"/>
                <w:lang w:val="ru-RU"/>
              </w:rPr>
              <w:t>ситуацій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2492" w:type="dxa"/>
            <w:shd w:val="clear" w:color="auto" w:fill="auto"/>
          </w:tcPr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</w:tr>
      <w:tr w:rsidR="00511117" w:rsidRPr="00D626A8" w:rsidTr="00D66AD3">
        <w:trPr>
          <w:trHeight w:val="897"/>
        </w:trPr>
        <w:tc>
          <w:tcPr>
            <w:tcW w:w="70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Обговорити та прийняти правила поведінки в дитячих колективах, естетично їх  оформити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Учнівські колективи 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Вересень-жовтень</w:t>
            </w:r>
          </w:p>
        </w:tc>
        <w:tc>
          <w:tcPr>
            <w:tcW w:w="2492" w:type="dxa"/>
            <w:shd w:val="clear" w:color="auto" w:fill="auto"/>
          </w:tcPr>
          <w:p w:rsidR="00D66AD3" w:rsidRDefault="00D66AD3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Борсяк Л.О, </w:t>
            </w:r>
          </w:p>
          <w:p w:rsid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О.О., </w:t>
            </w:r>
          </w:p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Чунь Н.Г. </w:t>
            </w:r>
          </w:p>
        </w:tc>
      </w:tr>
      <w:tr w:rsidR="00511117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D66AD3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  дієвої </w:t>
            </w:r>
            <w:r w:rsidR="00511117" w:rsidRPr="00D626A8">
              <w:rPr>
                <w:rFonts w:ascii="Times New Roman" w:hAnsi="Times New Roman"/>
                <w:sz w:val="24"/>
                <w:szCs w:val="24"/>
              </w:rPr>
              <w:t xml:space="preserve">скриньки довіри та онлайн-скриньки з метою створення   безпечного освітнього середовища, повідомлень про випадки </w:t>
            </w:r>
            <w:proofErr w:type="spellStart"/>
            <w:r w:rsidR="00511117" w:rsidRPr="00D626A8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="00511117" w:rsidRPr="00D626A8">
              <w:rPr>
                <w:rFonts w:ascii="Times New Roman" w:hAnsi="Times New Roman"/>
                <w:sz w:val="24"/>
                <w:szCs w:val="24"/>
              </w:rPr>
              <w:t xml:space="preserve"> (цькування)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Вересень-жовтень</w:t>
            </w:r>
          </w:p>
        </w:tc>
        <w:tc>
          <w:tcPr>
            <w:tcW w:w="2492" w:type="dxa"/>
            <w:shd w:val="clear" w:color="auto" w:fill="auto"/>
          </w:tcPr>
          <w:p w:rsidR="00D66AD3" w:rsidRDefault="006B2006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 Борсяк Л.О, </w:t>
            </w:r>
          </w:p>
          <w:p w:rsidR="006B2006" w:rsidRPr="00D626A8" w:rsidRDefault="006B2006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117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Оновити розділ про профілактику насильства та 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 (цькування) й розмістити нормативні документи на сайті закладу освіти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Вересень-жовтень</w:t>
            </w:r>
          </w:p>
        </w:tc>
        <w:tc>
          <w:tcPr>
            <w:tcW w:w="2492" w:type="dxa"/>
            <w:shd w:val="clear" w:color="auto" w:fill="auto"/>
          </w:tcPr>
          <w:p w:rsidR="00D66AD3" w:rsidRDefault="006B2006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6B2006" w:rsidRPr="00D626A8" w:rsidRDefault="006B2006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117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Поповнити  тематичні стенди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Учасники освітнього процесу 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492" w:type="dxa"/>
            <w:shd w:val="clear" w:color="auto" w:fill="auto"/>
          </w:tcPr>
          <w:p w:rsidR="00D66AD3" w:rsidRDefault="006B2006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6B2006" w:rsidRPr="00D626A8" w:rsidRDefault="006B2006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117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Створити тематичні стенди «Психологічна безпека»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І семестр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511117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Оновлювати  просвітницькі матеріали для батьків та </w:t>
            </w:r>
            <w:r w:rsidR="00A73AA3" w:rsidRPr="00D626A8">
              <w:rPr>
                <w:rFonts w:ascii="Times New Roman" w:hAnsi="Times New Roman"/>
                <w:sz w:val="24"/>
                <w:szCs w:val="24"/>
              </w:rPr>
              <w:t>вихованців</w:t>
            </w:r>
            <w:r w:rsidRPr="00D626A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 закладу, батьківських 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>-групах з питань:</w:t>
            </w:r>
          </w:p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профілактики  шкідливих звичок підлітків: вживання алкоголю, 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психоактивних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>, наркотичних речовин та ін.</w:t>
            </w:r>
          </w:p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- забезпечення захисту прав і свобод дітей, створення безпечного середовища;</w:t>
            </w:r>
          </w:p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-  підвищення рівня знань з питань сексуальності людини, статевого виховання, ВІЛ/СНІДУ тощо;</w:t>
            </w:r>
          </w:p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медіаграмотності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медіазахисту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 та цифрової гігієни;</w:t>
            </w:r>
          </w:p>
          <w:p w:rsidR="00D626A8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- пси</w:t>
            </w:r>
            <w:r w:rsidR="00A73AA3" w:rsidRPr="00D626A8">
              <w:rPr>
                <w:rFonts w:ascii="Times New Roman" w:hAnsi="Times New Roman"/>
                <w:sz w:val="24"/>
                <w:szCs w:val="24"/>
              </w:rPr>
              <w:t>хологічної безпеки в Інтернеті.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A73AA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lastRenderedPageBreak/>
              <w:t>Вихованці,</w:t>
            </w:r>
            <w:r w:rsidR="00511117" w:rsidRPr="00D626A8">
              <w:rPr>
                <w:rFonts w:ascii="Times New Roman" w:hAnsi="Times New Roman"/>
                <w:sz w:val="24"/>
                <w:szCs w:val="24"/>
              </w:rPr>
              <w:t xml:space="preserve"> педаго</w:t>
            </w:r>
            <w:r w:rsidRPr="00D626A8">
              <w:rPr>
                <w:rFonts w:ascii="Times New Roman" w:hAnsi="Times New Roman"/>
                <w:sz w:val="24"/>
                <w:szCs w:val="24"/>
              </w:rPr>
              <w:t>ги, батьки</w:t>
            </w:r>
          </w:p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511117" w:rsidRPr="00D626A8" w:rsidTr="00D66AD3">
        <w:trPr>
          <w:trHeight w:val="119"/>
        </w:trPr>
        <w:tc>
          <w:tcPr>
            <w:tcW w:w="10567" w:type="dxa"/>
            <w:gridSpan w:val="5"/>
            <w:shd w:val="clear" w:color="auto" w:fill="DBDBDB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Робота з </w:t>
            </w:r>
            <w:r w:rsidR="00A73AA3" w:rsidRPr="00D626A8">
              <w:rPr>
                <w:rFonts w:ascii="Times New Roman" w:hAnsi="Times New Roman"/>
                <w:b/>
                <w:sz w:val="24"/>
                <w:szCs w:val="24"/>
              </w:rPr>
              <w:t>педагогами</w:t>
            </w:r>
            <w:r w:rsidRPr="00D626A8">
              <w:rPr>
                <w:rFonts w:ascii="Times New Roman" w:hAnsi="Times New Roman"/>
                <w:b/>
                <w:sz w:val="24"/>
                <w:szCs w:val="24"/>
              </w:rPr>
              <w:t xml:space="preserve"> та іншими працівниками закладу освіти</w:t>
            </w:r>
          </w:p>
        </w:tc>
      </w:tr>
      <w:tr w:rsidR="00511117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Провести інформаційні наради з питань профілактики насильства та 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 (цькування) з </w:t>
            </w:r>
            <w:r w:rsidR="00A73AA3" w:rsidRPr="00D626A8">
              <w:rPr>
                <w:rFonts w:ascii="Times New Roman" w:hAnsi="Times New Roman"/>
                <w:sz w:val="24"/>
                <w:szCs w:val="24"/>
              </w:rPr>
              <w:t xml:space="preserve">педагогічним </w:t>
            </w:r>
            <w:r w:rsidRPr="00D626A8">
              <w:rPr>
                <w:rFonts w:ascii="Times New Roman" w:hAnsi="Times New Roman"/>
                <w:sz w:val="24"/>
                <w:szCs w:val="24"/>
              </w:rPr>
              <w:t>та технічним персоналом</w:t>
            </w:r>
          </w:p>
        </w:tc>
        <w:tc>
          <w:tcPr>
            <w:tcW w:w="1560" w:type="dxa"/>
            <w:shd w:val="clear" w:color="auto" w:fill="auto"/>
          </w:tcPr>
          <w:p w:rsidR="00A73AA3" w:rsidRPr="00D626A8" w:rsidRDefault="00A73AA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Педагогічний та </w:t>
            </w:r>
          </w:p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технічний персонал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Вересень-жовтень </w:t>
            </w:r>
          </w:p>
        </w:tc>
        <w:tc>
          <w:tcPr>
            <w:tcW w:w="2492" w:type="dxa"/>
            <w:shd w:val="clear" w:color="auto" w:fill="auto"/>
          </w:tcPr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Авдєйчік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</w:tr>
      <w:tr w:rsidR="00294762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Провести заняття з елементами тренінгу для педагогів: «Ти як? Ментальне здоров’я»</w:t>
            </w:r>
          </w:p>
        </w:tc>
        <w:tc>
          <w:tcPr>
            <w:tcW w:w="1560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Педагоги закладу</w:t>
            </w:r>
          </w:p>
        </w:tc>
        <w:tc>
          <w:tcPr>
            <w:tcW w:w="1417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492" w:type="dxa"/>
            <w:shd w:val="clear" w:color="auto" w:fill="auto"/>
          </w:tcPr>
          <w:p w:rsidR="006B2006" w:rsidRPr="00D626A8" w:rsidRDefault="006B2006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762" w:rsidRPr="00D626A8" w:rsidRDefault="006B2006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 О.О </w:t>
            </w:r>
            <w:r w:rsidR="00294762" w:rsidRPr="00D62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4762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Провести тренінг для вчителів «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 зі сторони однолітків: наслідки, профілактика, психологічна допомога» (як варіант: за допомогою 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 або Skype);</w:t>
            </w:r>
          </w:p>
        </w:tc>
        <w:tc>
          <w:tcPr>
            <w:tcW w:w="1560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Педагоги закладу</w:t>
            </w:r>
          </w:p>
        </w:tc>
        <w:tc>
          <w:tcPr>
            <w:tcW w:w="1417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492" w:type="dxa"/>
            <w:shd w:val="clear" w:color="auto" w:fill="auto"/>
          </w:tcPr>
          <w:p w:rsidR="00294762" w:rsidRPr="00D626A8" w:rsidRDefault="00294762" w:rsidP="00D66A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 О.О </w:t>
            </w:r>
          </w:p>
        </w:tc>
      </w:tr>
      <w:tr w:rsidR="00294762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Висвітлити питання на МО керівників гуртків  з теми: «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Кібербулінг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. Основи 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медіазахисту</w:t>
            </w:r>
            <w:proofErr w:type="spellEnd"/>
            <w:r w:rsidRPr="00D626A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417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294762" w:rsidRPr="00D626A8" w:rsidRDefault="00D66AD3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294762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Надавати п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рактичн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у</w:t>
            </w: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допомог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у</w:t>
            </w: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проведенні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профілактичних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бесід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тренінгів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групах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питань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попередження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насильства та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булінгу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(цькування)</w:t>
            </w:r>
          </w:p>
        </w:tc>
        <w:tc>
          <w:tcPr>
            <w:tcW w:w="1560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417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294762" w:rsidRPr="00D626A8" w:rsidRDefault="00D66AD3" w:rsidP="00D66AD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294762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Консультувати керівників гуртків в рішенні  проблемних ситуацій</w:t>
            </w:r>
          </w:p>
        </w:tc>
        <w:tc>
          <w:tcPr>
            <w:tcW w:w="1560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417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294762" w:rsidRPr="00D626A8" w:rsidRDefault="00D66AD3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6B2006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6B2006" w:rsidRPr="00D626A8" w:rsidRDefault="006B2006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6B2006" w:rsidRPr="00D626A8" w:rsidRDefault="006B2006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Коучінг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для   педагогів «Місце педагога в ситуації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булінгу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в дитячому середовищі» </w:t>
            </w:r>
          </w:p>
        </w:tc>
        <w:tc>
          <w:tcPr>
            <w:tcW w:w="1560" w:type="dxa"/>
            <w:shd w:val="clear" w:color="auto" w:fill="auto"/>
          </w:tcPr>
          <w:p w:rsidR="006B2006" w:rsidRPr="00D626A8" w:rsidRDefault="00D626A8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1417" w:type="dxa"/>
            <w:shd w:val="clear" w:color="auto" w:fill="auto"/>
          </w:tcPr>
          <w:p w:rsidR="006B2006" w:rsidRPr="00D626A8" w:rsidRDefault="00D626A8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2492" w:type="dxa"/>
            <w:shd w:val="clear" w:color="auto" w:fill="auto"/>
          </w:tcPr>
          <w:p w:rsidR="006B2006" w:rsidRDefault="00D626A8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Борсяк Л.О.</w:t>
            </w:r>
          </w:p>
          <w:p w:rsidR="00D626A8" w:rsidRDefault="00D626A8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</w:p>
          <w:p w:rsidR="00D626A8" w:rsidRPr="00D626A8" w:rsidRDefault="00D626A8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117" w:rsidRPr="00D626A8" w:rsidTr="00D66AD3">
        <w:trPr>
          <w:trHeight w:val="119"/>
        </w:trPr>
        <w:tc>
          <w:tcPr>
            <w:tcW w:w="10567" w:type="dxa"/>
            <w:gridSpan w:val="5"/>
            <w:shd w:val="clear" w:color="auto" w:fill="DBDBDB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A8">
              <w:rPr>
                <w:rFonts w:ascii="Times New Roman" w:hAnsi="Times New Roman"/>
                <w:b/>
                <w:sz w:val="24"/>
                <w:szCs w:val="24"/>
              </w:rPr>
              <w:t xml:space="preserve">Робота з </w:t>
            </w:r>
            <w:r w:rsidR="00A73AA3" w:rsidRPr="00D626A8">
              <w:rPr>
                <w:rFonts w:ascii="Times New Roman" w:hAnsi="Times New Roman"/>
                <w:b/>
                <w:sz w:val="24"/>
                <w:szCs w:val="24"/>
              </w:rPr>
              <w:t xml:space="preserve">вихованцями </w:t>
            </w:r>
            <w:r w:rsidRPr="00D626A8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r w:rsidRPr="00D626A8">
              <w:rPr>
                <w:sz w:val="24"/>
                <w:szCs w:val="24"/>
                <w:lang w:val="ru-RU"/>
              </w:rPr>
              <w:t xml:space="preserve"> </w:t>
            </w:r>
            <w:r w:rsidRPr="00D626A8">
              <w:rPr>
                <w:rFonts w:ascii="Times New Roman" w:hAnsi="Times New Roman"/>
                <w:b/>
                <w:sz w:val="24"/>
                <w:szCs w:val="24"/>
              </w:rPr>
              <w:t xml:space="preserve">формуванні навичок дружніх стосунків </w:t>
            </w:r>
          </w:p>
        </w:tc>
      </w:tr>
      <w:tr w:rsidR="00511117" w:rsidRPr="00D626A8" w:rsidTr="00D66AD3">
        <w:trPr>
          <w:trHeight w:val="119"/>
        </w:trPr>
        <w:tc>
          <w:tcPr>
            <w:tcW w:w="704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1</w:t>
            </w:r>
            <w:r w:rsidR="00D626A8" w:rsidRPr="00D626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Проводити культурно-мистецькі акції до Дня сім’ї, родинних свят, вшанування сімейних трудових династій  з метою привернення уваги громадськості до актуальних для українського суспільства проблем щодо подолання насильства в сім’ї,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булінгу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, торгівлі людьми та будь-яких проявів гендерної дискримінації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Учасники освітнього процесу 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92" w:type="dxa"/>
            <w:shd w:val="clear" w:color="auto" w:fill="auto"/>
          </w:tcPr>
          <w:p w:rsidR="00A73AA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Авдєйчік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  <w:p w:rsid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Борсяк Л.О.</w:t>
            </w:r>
          </w:p>
          <w:p w:rsidR="00D66AD3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керівники</w:t>
            </w:r>
            <w:r w:rsidR="00A73AA3" w:rsidRPr="00D626A8">
              <w:rPr>
                <w:rFonts w:ascii="Times New Roman" w:hAnsi="Times New Roman"/>
                <w:sz w:val="24"/>
                <w:szCs w:val="24"/>
              </w:rPr>
              <w:t xml:space="preserve"> гуртків</w:t>
            </w:r>
          </w:p>
        </w:tc>
      </w:tr>
      <w:tr w:rsidR="00294762" w:rsidRPr="00D626A8" w:rsidTr="00D66AD3">
        <w:trPr>
          <w:trHeight w:val="681"/>
        </w:trPr>
        <w:tc>
          <w:tcPr>
            <w:tcW w:w="70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1</w:t>
            </w:r>
            <w:r w:rsidR="00D626A8" w:rsidRPr="00D626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Ігровий тренінг  «Позитивне мислення – позитивні вчинки»  </w:t>
            </w:r>
          </w:p>
        </w:tc>
        <w:tc>
          <w:tcPr>
            <w:tcW w:w="1560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Середній шкільний вік</w:t>
            </w:r>
          </w:p>
        </w:tc>
        <w:tc>
          <w:tcPr>
            <w:tcW w:w="1417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492" w:type="dxa"/>
            <w:shd w:val="clear" w:color="auto" w:fill="auto"/>
          </w:tcPr>
          <w:p w:rsidR="00294762" w:rsidRPr="00D626A8" w:rsidRDefault="006B2006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Борсяк Л.О.</w:t>
            </w:r>
          </w:p>
        </w:tc>
      </w:tr>
      <w:tr w:rsidR="00511117" w:rsidRPr="00D626A8" w:rsidTr="00D66AD3">
        <w:trPr>
          <w:trHeight w:val="1363"/>
        </w:trPr>
        <w:tc>
          <w:tcPr>
            <w:tcW w:w="704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1</w:t>
            </w:r>
            <w:r w:rsidR="00D626A8" w:rsidRPr="00D626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Розробляти та розповсюджувати інформаційні матеріали з питань рівних прав і можливостей чоловіків та жінок, попередження насильства в сім’ї ,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булінгу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та запобігання торгівлі людьми: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  <w:p w:rsidR="000A6B3D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керівники</w:t>
            </w:r>
            <w:r w:rsidR="00A73AA3" w:rsidRPr="00D626A8">
              <w:rPr>
                <w:rFonts w:ascii="Times New Roman" w:hAnsi="Times New Roman"/>
                <w:sz w:val="24"/>
                <w:szCs w:val="24"/>
              </w:rPr>
              <w:t xml:space="preserve"> гуртків,</w:t>
            </w:r>
          </w:p>
          <w:p w:rsidR="00511117" w:rsidRPr="00D626A8" w:rsidRDefault="00A73AA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культорганізатор</w:t>
            </w:r>
          </w:p>
        </w:tc>
      </w:tr>
      <w:tr w:rsidR="00511117" w:rsidRPr="00D626A8" w:rsidTr="00D66AD3">
        <w:trPr>
          <w:trHeight w:val="681"/>
        </w:trPr>
        <w:tc>
          <w:tcPr>
            <w:tcW w:w="704" w:type="dxa"/>
            <w:shd w:val="clear" w:color="auto" w:fill="auto"/>
          </w:tcPr>
          <w:p w:rsidR="00511117" w:rsidRPr="00D626A8" w:rsidRDefault="00D626A8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784309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Трансформаційна практика «Нападаючі та захисники»  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784309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Змішана вікова група    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784309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492" w:type="dxa"/>
            <w:shd w:val="clear" w:color="auto" w:fill="auto"/>
          </w:tcPr>
          <w:p w:rsidR="00511117" w:rsidRPr="00D626A8" w:rsidRDefault="00784309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Борсяк Л.О.</w:t>
            </w:r>
          </w:p>
        </w:tc>
      </w:tr>
      <w:tr w:rsidR="00511117" w:rsidRPr="00D626A8" w:rsidTr="00D66AD3">
        <w:trPr>
          <w:trHeight w:val="905"/>
        </w:trPr>
        <w:tc>
          <w:tcPr>
            <w:tcW w:w="704" w:type="dxa"/>
            <w:shd w:val="clear" w:color="auto" w:fill="auto"/>
          </w:tcPr>
          <w:p w:rsidR="00511117" w:rsidRPr="00D626A8" w:rsidRDefault="00D626A8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Проводити години спілкування для </w:t>
            </w:r>
            <w:r w:rsidR="00A73AA3"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вихованців закладу </w:t>
            </w: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з розвитку навичок безконфліктного спілкування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A73AA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Вихованці всіх вікових категорій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511117" w:rsidRPr="00D626A8" w:rsidTr="00D66AD3">
        <w:trPr>
          <w:trHeight w:val="681"/>
        </w:trPr>
        <w:tc>
          <w:tcPr>
            <w:tcW w:w="70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2</w:t>
            </w:r>
            <w:r w:rsidR="00D626A8" w:rsidRPr="00D62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Організувати та провести заходи до Всеукраїнського тижня з протидії </w:t>
            </w:r>
            <w:proofErr w:type="spellStart"/>
            <w:r w:rsidRPr="00D626A8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94762" w:rsidRPr="00D626A8" w:rsidRDefault="00A73AA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учасники </w:t>
            </w:r>
          </w:p>
          <w:p w:rsidR="00511117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виховного </w:t>
            </w:r>
            <w:r w:rsidR="00A73AA3" w:rsidRPr="00D626A8">
              <w:rPr>
                <w:rFonts w:ascii="Times New Roman" w:hAnsi="Times New Roman"/>
                <w:sz w:val="24"/>
                <w:szCs w:val="24"/>
              </w:rPr>
              <w:t>процесу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511117" w:rsidRPr="00D626A8" w:rsidTr="00D66AD3">
        <w:trPr>
          <w:trHeight w:val="681"/>
        </w:trPr>
        <w:tc>
          <w:tcPr>
            <w:tcW w:w="70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2</w:t>
            </w:r>
            <w:r w:rsidR="00D626A8" w:rsidRPr="00D62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Організувати  та провести заходи до  Міжнародного дня толерантності  й Всесвітнього дня доброти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Всі учасники процесу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511117" w:rsidRPr="00D626A8" w:rsidTr="00916526">
        <w:trPr>
          <w:trHeight w:val="961"/>
        </w:trPr>
        <w:tc>
          <w:tcPr>
            <w:tcW w:w="70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2</w:t>
            </w:r>
            <w:r w:rsidR="00D626A8" w:rsidRPr="00D626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Провести конкурс плакатів та соціальних відеороликів з протидії булінгу та насильства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916526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6B3D" w:rsidRPr="00D626A8">
              <w:rPr>
                <w:rFonts w:ascii="Times New Roman" w:hAnsi="Times New Roman"/>
                <w:sz w:val="24"/>
                <w:szCs w:val="24"/>
              </w:rPr>
              <w:t>ередній, старший шкільний вік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27.11 -08.12.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6AD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Борсяк Л.О, </w:t>
            </w:r>
          </w:p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О.О</w:t>
            </w:r>
          </w:p>
        </w:tc>
      </w:tr>
      <w:tr w:rsidR="00294762" w:rsidRPr="00D626A8" w:rsidTr="00D66AD3">
        <w:trPr>
          <w:trHeight w:val="917"/>
        </w:trPr>
        <w:tc>
          <w:tcPr>
            <w:tcW w:w="70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2</w:t>
            </w:r>
            <w:r w:rsidR="00D626A8" w:rsidRPr="00D62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Тренінг «Доброзичливі стосунки та неконфліктне спілкування » </w:t>
            </w:r>
          </w:p>
        </w:tc>
        <w:tc>
          <w:tcPr>
            <w:tcW w:w="1560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Середній, старший  шкільний вік</w:t>
            </w:r>
          </w:p>
        </w:tc>
        <w:tc>
          <w:tcPr>
            <w:tcW w:w="1417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березень</w:t>
            </w:r>
          </w:p>
        </w:tc>
        <w:tc>
          <w:tcPr>
            <w:tcW w:w="2492" w:type="dxa"/>
            <w:shd w:val="clear" w:color="auto" w:fill="auto"/>
          </w:tcPr>
          <w:p w:rsidR="00D626A8" w:rsidRDefault="00294762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Борсяк Л.О.</w:t>
            </w:r>
          </w:p>
          <w:p w:rsidR="00D626A8" w:rsidRPr="00D626A8" w:rsidRDefault="00D626A8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</w:p>
        </w:tc>
      </w:tr>
      <w:tr w:rsidR="00511117" w:rsidRPr="00D626A8" w:rsidTr="00D66AD3">
        <w:trPr>
          <w:trHeight w:val="222"/>
        </w:trPr>
        <w:tc>
          <w:tcPr>
            <w:tcW w:w="10567" w:type="dxa"/>
            <w:gridSpan w:val="5"/>
            <w:shd w:val="clear" w:color="auto" w:fill="DBDBDB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  <w:t>Робота з батьками</w:t>
            </w:r>
          </w:p>
        </w:tc>
      </w:tr>
      <w:tr w:rsidR="00511117" w:rsidRPr="00D626A8" w:rsidTr="00D66AD3">
        <w:trPr>
          <w:trHeight w:val="1128"/>
        </w:trPr>
        <w:tc>
          <w:tcPr>
            <w:tcW w:w="70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2</w:t>
            </w:r>
            <w:r w:rsidR="00D626A8" w:rsidRPr="00D626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Організовувати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проводити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просвітницьку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роз’яснювальну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роботу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серед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  <w:t>батьків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 w:eastAsia="uk-UA" w:bidi="uk-UA"/>
              </w:rPr>
              <w:t>щодо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 w:eastAsia="uk-UA" w:bidi="uk-UA"/>
              </w:rPr>
              <w:t>проблеми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 w:eastAsia="uk-UA" w:bidi="uk-UA"/>
              </w:rPr>
              <w:t>насилля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 w:eastAsia="uk-UA" w:bidi="uk-UA"/>
              </w:rPr>
              <w:t xml:space="preserve"> в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 w:eastAsia="uk-UA" w:bidi="uk-UA"/>
              </w:rPr>
              <w:t>сім’ї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  <w:lang w:val="ru-RU" w:eastAsia="uk-UA" w:bidi="uk-UA"/>
              </w:rPr>
              <w:t xml:space="preserve"> та булінгу в освітньому середовищі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Батьки вихованців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Протягом року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6AD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Борсяк Л.О, </w:t>
            </w:r>
          </w:p>
          <w:p w:rsidR="00D66AD3" w:rsidRDefault="00D66AD3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О.О</w:t>
            </w:r>
          </w:p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Керівн</w:t>
            </w:r>
            <w:r w:rsidR="00D66AD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ики гуртків</w:t>
            </w:r>
          </w:p>
        </w:tc>
      </w:tr>
      <w:tr w:rsidR="00511117" w:rsidRPr="00D626A8" w:rsidTr="00D66AD3">
        <w:trPr>
          <w:trHeight w:val="681"/>
        </w:trPr>
        <w:tc>
          <w:tcPr>
            <w:tcW w:w="70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2</w:t>
            </w:r>
            <w:r w:rsidR="00D626A8" w:rsidRPr="00D626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Проводити консультації батьків щодо питань взаємовідносин між батьками й дітьми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Батьки вихованців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Протягом року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511117" w:rsidRPr="00D626A8" w:rsidRDefault="00D66AD3" w:rsidP="00D66AD3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right="23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511117" w:rsidRPr="00D626A8" w:rsidTr="00D66AD3">
        <w:trPr>
          <w:trHeight w:val="604"/>
        </w:trPr>
        <w:tc>
          <w:tcPr>
            <w:tcW w:w="704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2</w:t>
            </w:r>
            <w:r w:rsidR="00D626A8" w:rsidRPr="00D626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Консультувати  батьків щодо захисту прав та інтересів дітей</w:t>
            </w:r>
          </w:p>
          <w:p w:rsidR="00511117" w:rsidRPr="00D626A8" w:rsidRDefault="00511117" w:rsidP="00D66AD3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511117" w:rsidRPr="00D626A8" w:rsidRDefault="000A6B3D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Батьки вихованців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Протягом року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294762" w:rsidRPr="00D626A8" w:rsidTr="00D66AD3">
        <w:trPr>
          <w:trHeight w:val="759"/>
        </w:trPr>
        <w:tc>
          <w:tcPr>
            <w:tcW w:w="70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2</w:t>
            </w:r>
            <w:r w:rsidR="00D626A8" w:rsidRPr="00D626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294762" w:rsidRPr="00D626A8" w:rsidRDefault="00294762" w:rsidP="00D66AD3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Відеолекторій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для батьків «Як це не  </w:t>
            </w:r>
            <w:proofErr w:type="spellStart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прогавити</w:t>
            </w:r>
            <w:proofErr w:type="spellEnd"/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, як на це реагувати» </w:t>
            </w:r>
          </w:p>
        </w:tc>
        <w:tc>
          <w:tcPr>
            <w:tcW w:w="1560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Батьки вихованців</w:t>
            </w:r>
          </w:p>
        </w:tc>
        <w:tc>
          <w:tcPr>
            <w:tcW w:w="1417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Лютий 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D626A8" w:rsidRPr="00D626A8" w:rsidRDefault="00D66AD3" w:rsidP="00916526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right="23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О.О</w:t>
            </w:r>
            <w:r w:rsidR="00294762"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Філіпова</w:t>
            </w:r>
            <w:proofErr w:type="spellEnd"/>
            <w:r w:rsidR="00294762"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Д.Д</w:t>
            </w:r>
            <w:bookmarkStart w:id="0" w:name="_GoBack"/>
            <w:bookmarkEnd w:id="0"/>
          </w:p>
        </w:tc>
      </w:tr>
      <w:tr w:rsidR="00511117" w:rsidRPr="00D626A8" w:rsidTr="00D66AD3">
        <w:trPr>
          <w:trHeight w:val="222"/>
        </w:trPr>
        <w:tc>
          <w:tcPr>
            <w:tcW w:w="10567" w:type="dxa"/>
            <w:gridSpan w:val="5"/>
            <w:shd w:val="clear" w:color="auto" w:fill="DBDBDB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A8">
              <w:rPr>
                <w:rFonts w:ascii="Times New Roman" w:hAnsi="Times New Roman"/>
                <w:b/>
                <w:sz w:val="24"/>
                <w:szCs w:val="24"/>
              </w:rPr>
              <w:t>Моніторинг освітнього середовища закладу освіти</w:t>
            </w:r>
          </w:p>
        </w:tc>
      </w:tr>
      <w:tr w:rsidR="00511117" w:rsidRPr="00D626A8" w:rsidTr="00D66AD3">
        <w:trPr>
          <w:trHeight w:val="681"/>
        </w:trPr>
        <w:tc>
          <w:tcPr>
            <w:tcW w:w="704" w:type="dxa"/>
            <w:shd w:val="clear" w:color="auto" w:fill="auto"/>
          </w:tcPr>
          <w:p w:rsidR="00511117" w:rsidRPr="00D626A8" w:rsidRDefault="00D626A8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Проводити оцінювання (моніторинг) закладу освіти за показниками безпеки, комфортності.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2 рази на рік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511117" w:rsidRPr="00D626A8" w:rsidTr="00D66AD3">
        <w:trPr>
          <w:trHeight w:val="681"/>
        </w:trPr>
        <w:tc>
          <w:tcPr>
            <w:tcW w:w="704" w:type="dxa"/>
            <w:shd w:val="clear" w:color="auto" w:fill="auto"/>
          </w:tcPr>
          <w:p w:rsidR="00511117" w:rsidRPr="00D626A8" w:rsidRDefault="00D626A8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Провести анкету для вивчення соціально-психологічного клімату в педагогічному колективі  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Педагоги закладу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2492" w:type="dxa"/>
            <w:shd w:val="clear" w:color="auto" w:fill="auto"/>
          </w:tcPr>
          <w:p w:rsidR="00D66AD3" w:rsidRPr="00D66AD3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D3">
              <w:rPr>
                <w:rFonts w:ascii="Times New Roman" w:hAnsi="Times New Roman"/>
                <w:sz w:val="24"/>
                <w:szCs w:val="24"/>
              </w:rPr>
              <w:t xml:space="preserve">Борсяк Л.О, </w:t>
            </w:r>
          </w:p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D3">
              <w:rPr>
                <w:rFonts w:ascii="Times New Roman" w:hAnsi="Times New Roman"/>
                <w:sz w:val="24"/>
                <w:szCs w:val="24"/>
              </w:rPr>
              <w:t>Супруненко</w:t>
            </w:r>
            <w:proofErr w:type="spellEnd"/>
            <w:r w:rsidRPr="00D66AD3">
              <w:rPr>
                <w:rFonts w:ascii="Times New Roman" w:hAnsi="Times New Roman"/>
                <w:sz w:val="24"/>
                <w:szCs w:val="24"/>
              </w:rPr>
              <w:t xml:space="preserve"> О.О</w:t>
            </w:r>
          </w:p>
        </w:tc>
      </w:tr>
      <w:tr w:rsidR="00511117" w:rsidRPr="00D626A8" w:rsidTr="00D66AD3">
        <w:trPr>
          <w:trHeight w:val="905"/>
        </w:trPr>
        <w:tc>
          <w:tcPr>
            <w:tcW w:w="704" w:type="dxa"/>
            <w:shd w:val="clear" w:color="auto" w:fill="auto"/>
          </w:tcPr>
          <w:p w:rsidR="00511117" w:rsidRPr="00D626A8" w:rsidRDefault="00D626A8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Аналізувати інформацію за протоколами комісії з розгляду випадків булінгу (цькування) в закладі освіти </w:t>
            </w:r>
          </w:p>
        </w:tc>
        <w:tc>
          <w:tcPr>
            <w:tcW w:w="1560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17" w:type="dxa"/>
            <w:shd w:val="clear" w:color="auto" w:fill="auto"/>
          </w:tcPr>
          <w:p w:rsidR="00511117" w:rsidRPr="00D626A8" w:rsidRDefault="00511117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</w:tc>
        <w:tc>
          <w:tcPr>
            <w:tcW w:w="2492" w:type="dxa"/>
            <w:shd w:val="clear" w:color="auto" w:fill="auto"/>
          </w:tcPr>
          <w:p w:rsidR="00511117" w:rsidRPr="00D626A8" w:rsidRDefault="00D66AD3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Авдєйчік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</w:tr>
      <w:tr w:rsidR="00294762" w:rsidRPr="00D626A8" w:rsidTr="00D66AD3">
        <w:trPr>
          <w:trHeight w:val="681"/>
        </w:trPr>
        <w:tc>
          <w:tcPr>
            <w:tcW w:w="704" w:type="dxa"/>
            <w:shd w:val="clear" w:color="auto" w:fill="auto"/>
          </w:tcPr>
          <w:p w:rsidR="00294762" w:rsidRPr="00D626A8" w:rsidRDefault="00D626A8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Онлайн моніторинг безпечного освітнього середовища </w:t>
            </w:r>
          </w:p>
        </w:tc>
        <w:tc>
          <w:tcPr>
            <w:tcW w:w="1560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17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492" w:type="dxa"/>
            <w:shd w:val="clear" w:color="auto" w:fill="auto"/>
          </w:tcPr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</w:p>
          <w:p w:rsidR="00294762" w:rsidRPr="00D626A8" w:rsidRDefault="00294762" w:rsidP="00D66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A8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Супруненко О.О.</w:t>
            </w:r>
          </w:p>
        </w:tc>
      </w:tr>
    </w:tbl>
    <w:p w:rsidR="00EC3941" w:rsidRDefault="00EC3941"/>
    <w:sectPr w:rsidR="00EC3941" w:rsidSect="00D66AD3">
      <w:pgSz w:w="11906" w:h="16838"/>
      <w:pgMar w:top="568" w:right="28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5B3C"/>
    <w:multiLevelType w:val="hybridMultilevel"/>
    <w:tmpl w:val="94D06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17"/>
    <w:rsid w:val="000A6B3D"/>
    <w:rsid w:val="00294762"/>
    <w:rsid w:val="00511117"/>
    <w:rsid w:val="006B2006"/>
    <w:rsid w:val="00784309"/>
    <w:rsid w:val="00916526"/>
    <w:rsid w:val="00A73AA3"/>
    <w:rsid w:val="00D626A8"/>
    <w:rsid w:val="00D66AD3"/>
    <w:rsid w:val="00EC3941"/>
    <w:rsid w:val="00F56952"/>
    <w:rsid w:val="00F6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8C68"/>
  <w15:chartTrackingRefBased/>
  <w15:docId w15:val="{8D300FC4-7A63-4A34-B00C-D1DFCDB2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</cp:revision>
  <dcterms:created xsi:type="dcterms:W3CDTF">2024-09-23T07:16:00Z</dcterms:created>
  <dcterms:modified xsi:type="dcterms:W3CDTF">2024-09-23T12:26:00Z</dcterms:modified>
</cp:coreProperties>
</file>