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75" w:rsidRDefault="00B97100">
      <w:pPr>
        <w:pStyle w:val="10"/>
        <w:keepNext/>
        <w:keepLines/>
        <w:shd w:val="clear" w:color="auto" w:fill="auto"/>
        <w:spacing w:after="388"/>
        <w:ind w:right="20"/>
      </w:pPr>
      <w:bookmarkStart w:id="0" w:name="bookmark0"/>
      <w:r>
        <w:t xml:space="preserve">Положення про методичне об'єднання керівників гуртків </w:t>
      </w:r>
      <w:r w:rsidR="00764665">
        <w:t>спортивно-реабілітаційного напряму</w:t>
      </w:r>
      <w:r>
        <w:t xml:space="preserve"> Центру творчості дітей та юнацтва</w:t>
      </w:r>
      <w:bookmarkEnd w:id="0"/>
    </w:p>
    <w:p w:rsidR="00220B75" w:rsidRDefault="00B97100">
      <w:pPr>
        <w:pStyle w:val="20"/>
        <w:numPr>
          <w:ilvl w:val="0"/>
          <w:numId w:val="1"/>
        </w:numPr>
        <w:shd w:val="clear" w:color="auto" w:fill="auto"/>
        <w:spacing w:before="0" w:after="317" w:line="260" w:lineRule="exact"/>
        <w:ind w:left="20"/>
      </w:pPr>
      <w:r>
        <w:t xml:space="preserve"> Загальні положення.</w:t>
      </w:r>
    </w:p>
    <w:p w:rsidR="00220B75" w:rsidRDefault="00B97100">
      <w:pPr>
        <w:pStyle w:val="11"/>
        <w:numPr>
          <w:ilvl w:val="1"/>
          <w:numId w:val="1"/>
        </w:numPr>
        <w:shd w:val="clear" w:color="auto" w:fill="auto"/>
        <w:spacing w:before="0"/>
        <w:ind w:left="1060" w:right="20" w:hanging="680"/>
      </w:pPr>
      <w:r>
        <w:t xml:space="preserve"> Методичне об'єднання (МО) - структурний підрозділ внутрішньої системи управління навчально-виховним процесом, який координує методичну, організаційну роботу педагогів одного або кількох близьких за змістом предметів.</w:t>
      </w:r>
    </w:p>
    <w:p w:rsidR="00220B75" w:rsidRDefault="00764665">
      <w:pPr>
        <w:pStyle w:val="11"/>
        <w:numPr>
          <w:ilvl w:val="1"/>
          <w:numId w:val="1"/>
        </w:numPr>
        <w:shd w:val="clear" w:color="auto" w:fill="auto"/>
        <w:spacing w:before="0"/>
        <w:ind w:left="1060" w:hanging="680"/>
      </w:pPr>
      <w:r>
        <w:t xml:space="preserve"> МО</w:t>
      </w:r>
      <w:r w:rsidR="00B97100">
        <w:t xml:space="preserve"> створюється з числа основних педагогів та педагогів за сумісництвом.</w:t>
      </w:r>
    </w:p>
    <w:p w:rsidR="00220B75" w:rsidRDefault="00B97100">
      <w:pPr>
        <w:pStyle w:val="11"/>
        <w:numPr>
          <w:ilvl w:val="1"/>
          <w:numId w:val="1"/>
        </w:numPr>
        <w:shd w:val="clear" w:color="auto" w:fill="auto"/>
        <w:spacing w:before="0"/>
        <w:ind w:left="1060" w:right="20" w:hanging="680"/>
      </w:pPr>
      <w:r>
        <w:t xml:space="preserve"> Метою діяльності МО є здійснення навчально-виховної, методичної роботи з одного чи кількох споріднених навчальних предметів.</w:t>
      </w:r>
    </w:p>
    <w:p w:rsidR="00220B75" w:rsidRDefault="00764665">
      <w:pPr>
        <w:pStyle w:val="11"/>
        <w:numPr>
          <w:ilvl w:val="1"/>
          <w:numId w:val="1"/>
        </w:numPr>
        <w:shd w:val="clear" w:color="auto" w:fill="auto"/>
        <w:tabs>
          <w:tab w:val="left" w:pos="990"/>
        </w:tabs>
        <w:spacing w:before="0"/>
        <w:ind w:left="1060" w:right="20" w:hanging="680"/>
      </w:pPr>
      <w:r>
        <w:t>До МО</w:t>
      </w:r>
      <w:r w:rsidR="00B97100">
        <w:t xml:space="preserve"> належать </w:t>
      </w:r>
      <w:r>
        <w:t>керівники гуртків</w:t>
      </w:r>
      <w:r w:rsidR="00B97100">
        <w:t xml:space="preserve">, які працюють </w:t>
      </w:r>
      <w:r>
        <w:t>у відділі спортивно-реабілітаційного напряму</w:t>
      </w:r>
      <w:r w:rsidR="00B97100">
        <w:t>.</w:t>
      </w:r>
    </w:p>
    <w:p w:rsidR="00220B75" w:rsidRDefault="00764665">
      <w:pPr>
        <w:pStyle w:val="11"/>
        <w:numPr>
          <w:ilvl w:val="1"/>
          <w:numId w:val="1"/>
        </w:numPr>
        <w:shd w:val="clear" w:color="auto" w:fill="auto"/>
        <w:spacing w:before="0"/>
        <w:ind w:left="1060" w:right="20" w:hanging="680"/>
      </w:pPr>
      <w:r>
        <w:t xml:space="preserve"> МО</w:t>
      </w:r>
      <w:r w:rsidR="00B97100">
        <w:t xml:space="preserve"> підпорядковується у своїй діяльності заступнику директора з НМР та директору ЦТДЮ.</w:t>
      </w:r>
    </w:p>
    <w:p w:rsidR="00220B75" w:rsidRDefault="00B97100">
      <w:pPr>
        <w:pStyle w:val="20"/>
        <w:numPr>
          <w:ilvl w:val="0"/>
          <w:numId w:val="1"/>
        </w:numPr>
        <w:shd w:val="clear" w:color="auto" w:fill="auto"/>
        <w:spacing w:before="0" w:after="300" w:line="322" w:lineRule="exact"/>
        <w:ind w:left="20"/>
      </w:pPr>
      <w:r>
        <w:rPr>
          <w:rStyle w:val="21"/>
        </w:rPr>
        <w:t xml:space="preserve"> </w:t>
      </w:r>
      <w:r>
        <w:t>Завдання та напрями діяльності МО</w:t>
      </w:r>
    </w:p>
    <w:p w:rsidR="00220B75" w:rsidRDefault="00B97100">
      <w:pPr>
        <w:pStyle w:val="11"/>
        <w:numPr>
          <w:ilvl w:val="0"/>
          <w:numId w:val="2"/>
        </w:numPr>
        <w:shd w:val="clear" w:color="auto" w:fill="auto"/>
        <w:tabs>
          <w:tab w:val="left" w:pos="990"/>
        </w:tabs>
        <w:spacing w:before="0"/>
        <w:ind w:left="1060" w:hanging="680"/>
      </w:pPr>
      <w:r>
        <w:t>Забезпечення навчально-виховної та методичної роботи на високому рівні.</w:t>
      </w:r>
    </w:p>
    <w:p w:rsidR="00220B75" w:rsidRDefault="00B97100">
      <w:pPr>
        <w:pStyle w:val="11"/>
        <w:numPr>
          <w:ilvl w:val="0"/>
          <w:numId w:val="2"/>
        </w:numPr>
        <w:shd w:val="clear" w:color="auto" w:fill="auto"/>
        <w:tabs>
          <w:tab w:val="left" w:pos="990"/>
        </w:tabs>
        <w:spacing w:before="0"/>
        <w:ind w:left="1060" w:right="20" w:hanging="680"/>
      </w:pPr>
      <w:r>
        <w:t>Задоволення потреб гуртківців в інтелектуальному, культурному і духовному розвитку.</w:t>
      </w:r>
    </w:p>
    <w:p w:rsidR="00220B75" w:rsidRDefault="00B97100">
      <w:pPr>
        <w:pStyle w:val="11"/>
        <w:numPr>
          <w:ilvl w:val="0"/>
          <w:numId w:val="2"/>
        </w:numPr>
        <w:shd w:val="clear" w:color="auto" w:fill="auto"/>
        <w:tabs>
          <w:tab w:val="left" w:pos="990"/>
        </w:tabs>
        <w:spacing w:before="0"/>
        <w:ind w:left="1060" w:right="20" w:hanging="680"/>
      </w:pPr>
      <w:r>
        <w:t>Надання допомоги педагогам у розвитку та підвищенні професійної майстерності.</w:t>
      </w:r>
    </w:p>
    <w:p w:rsidR="00220B75" w:rsidRDefault="00B97100">
      <w:pPr>
        <w:pStyle w:val="11"/>
        <w:numPr>
          <w:ilvl w:val="0"/>
          <w:numId w:val="2"/>
        </w:numPr>
        <w:shd w:val="clear" w:color="auto" w:fill="auto"/>
        <w:tabs>
          <w:tab w:val="left" w:pos="990"/>
        </w:tabs>
        <w:spacing w:before="0"/>
        <w:ind w:left="1060" w:right="20" w:hanging="680"/>
      </w:pPr>
      <w:r>
        <w:t xml:space="preserve">Обговорення питань з методики викладання предмета, </w:t>
      </w:r>
      <w:r w:rsidR="00764665">
        <w:t xml:space="preserve">ознайомлення та впровадження в </w:t>
      </w:r>
      <w:r>
        <w:t>р</w:t>
      </w:r>
      <w:r w:rsidR="00764665">
        <w:t>о</w:t>
      </w:r>
      <w:r>
        <w:t>боту нових методик викладання предмета, обговорення питань програми Міністерства освіти та індивідуальних програм, затвердження календарно-тематичних планів.</w:t>
      </w:r>
    </w:p>
    <w:p w:rsidR="00220B75" w:rsidRDefault="00B97100">
      <w:pPr>
        <w:pStyle w:val="11"/>
        <w:numPr>
          <w:ilvl w:val="0"/>
          <w:numId w:val="2"/>
        </w:numPr>
        <w:shd w:val="clear" w:color="auto" w:fill="auto"/>
        <w:tabs>
          <w:tab w:val="left" w:pos="990"/>
        </w:tabs>
        <w:spacing w:before="0"/>
        <w:ind w:left="1060" w:right="20" w:hanging="680"/>
      </w:pPr>
      <w:r>
        <w:t>Розгляд питань організації, керівництва і контролю за якістю навчально- виховної роботи.</w:t>
      </w:r>
    </w:p>
    <w:p w:rsidR="00220B75" w:rsidRDefault="00B97100">
      <w:pPr>
        <w:pStyle w:val="11"/>
        <w:numPr>
          <w:ilvl w:val="0"/>
          <w:numId w:val="2"/>
        </w:numPr>
        <w:shd w:val="clear" w:color="auto" w:fill="auto"/>
        <w:tabs>
          <w:tab w:val="left" w:pos="990"/>
        </w:tabs>
        <w:spacing w:before="0"/>
        <w:ind w:left="1060" w:right="20" w:hanging="680"/>
      </w:pPr>
      <w:r>
        <w:t>Забезпечення своєчасного вивчення нормативних документів; виконання нормативних вимог до навчання та виховання гуртків ЦТДЮ.</w:t>
      </w:r>
    </w:p>
    <w:p w:rsidR="00220B75" w:rsidRDefault="00B97100">
      <w:pPr>
        <w:pStyle w:val="11"/>
        <w:numPr>
          <w:ilvl w:val="0"/>
          <w:numId w:val="2"/>
        </w:numPr>
        <w:shd w:val="clear" w:color="auto" w:fill="auto"/>
        <w:tabs>
          <w:tab w:val="left" w:pos="990"/>
        </w:tabs>
        <w:spacing w:before="0"/>
        <w:ind w:left="1060" w:right="20" w:hanging="680"/>
      </w:pPr>
      <w:r>
        <w:t>Координація навчально-виховної діяльності педагогів та організація їхньої взаємодії в педагогічному процесі.</w:t>
      </w:r>
    </w:p>
    <w:p w:rsidR="00220B75" w:rsidRDefault="00B97100">
      <w:pPr>
        <w:pStyle w:val="11"/>
        <w:numPr>
          <w:ilvl w:val="0"/>
          <w:numId w:val="2"/>
        </w:numPr>
        <w:shd w:val="clear" w:color="auto" w:fill="auto"/>
        <w:tabs>
          <w:tab w:val="left" w:pos="990"/>
        </w:tabs>
        <w:spacing w:before="0"/>
        <w:ind w:left="1060" w:right="20" w:hanging="680"/>
      </w:pPr>
      <w:r>
        <w:t>Вивчення та впровадження в практику сучасних освітніх технологій навчання, форм і методів роботи на занятті.</w:t>
      </w:r>
    </w:p>
    <w:p w:rsidR="00220B75" w:rsidRDefault="00B97100">
      <w:pPr>
        <w:pStyle w:val="11"/>
        <w:numPr>
          <w:ilvl w:val="0"/>
          <w:numId w:val="2"/>
        </w:numPr>
        <w:shd w:val="clear" w:color="auto" w:fill="auto"/>
        <w:tabs>
          <w:tab w:val="left" w:pos="990"/>
        </w:tabs>
        <w:spacing w:before="0" w:after="349"/>
        <w:ind w:left="1060" w:right="20" w:hanging="680"/>
      </w:pPr>
      <w:r>
        <w:t>Огляди кабінетів, конкурси методичних знахідок серед педагогів МО, презентації педагогів МО</w:t>
      </w:r>
      <w:r w:rsidR="0052708C">
        <w:t>.</w:t>
      </w:r>
    </w:p>
    <w:p w:rsidR="00220B75" w:rsidRDefault="00B97100">
      <w:pPr>
        <w:pStyle w:val="20"/>
        <w:numPr>
          <w:ilvl w:val="0"/>
          <w:numId w:val="1"/>
        </w:numPr>
        <w:shd w:val="clear" w:color="auto" w:fill="auto"/>
        <w:spacing w:before="0" w:after="337" w:line="260" w:lineRule="exact"/>
        <w:ind w:left="20"/>
      </w:pPr>
      <w:r>
        <w:t xml:space="preserve"> Організація МО</w:t>
      </w:r>
    </w:p>
    <w:p w:rsidR="00220B75" w:rsidRDefault="00B97100" w:rsidP="00866113">
      <w:pPr>
        <w:pStyle w:val="11"/>
        <w:numPr>
          <w:ilvl w:val="1"/>
          <w:numId w:val="1"/>
        </w:numPr>
        <w:shd w:val="clear" w:color="auto" w:fill="auto"/>
        <w:tabs>
          <w:tab w:val="left" w:pos="990"/>
          <w:tab w:val="left" w:pos="1071"/>
        </w:tabs>
        <w:spacing w:before="0"/>
        <w:ind w:left="1060" w:hanging="680"/>
        <w:jc w:val="left"/>
      </w:pPr>
      <w:r>
        <w:t xml:space="preserve">Роботу педагогів </w:t>
      </w:r>
      <w:r w:rsidR="00866113" w:rsidRPr="00866113">
        <w:t xml:space="preserve">спортивно-реабілітаційного напряму </w:t>
      </w:r>
      <w:r>
        <w:t>організовано у рамках МО</w:t>
      </w:r>
    </w:p>
    <w:p w:rsidR="00220B75" w:rsidRDefault="00B97100" w:rsidP="00866113">
      <w:pPr>
        <w:pStyle w:val="11"/>
        <w:shd w:val="clear" w:color="auto" w:fill="auto"/>
        <w:spacing w:before="0"/>
        <w:ind w:left="1080" w:right="40" w:firstLine="0"/>
        <w:jc w:val="left"/>
      </w:pPr>
      <w:r>
        <w:t>організовано на засадах гуманізації, демократизації, взаємоповаги, взаємодопомоги та взаємоконтролю.</w:t>
      </w:r>
    </w:p>
    <w:p w:rsidR="00220B75" w:rsidRDefault="00B97100">
      <w:pPr>
        <w:pStyle w:val="11"/>
        <w:numPr>
          <w:ilvl w:val="1"/>
          <w:numId w:val="1"/>
        </w:numPr>
        <w:shd w:val="clear" w:color="auto" w:fill="auto"/>
        <w:tabs>
          <w:tab w:val="left" w:pos="1037"/>
        </w:tabs>
        <w:spacing w:before="0" w:after="349"/>
        <w:ind w:left="1080"/>
      </w:pPr>
      <w:r>
        <w:t>Роботу МО організовує голова МО, яку призначає адміністрація ЦТДЮ.</w:t>
      </w:r>
    </w:p>
    <w:p w:rsidR="00220B75" w:rsidRDefault="00B97100">
      <w:pPr>
        <w:pStyle w:val="20"/>
        <w:numPr>
          <w:ilvl w:val="0"/>
          <w:numId w:val="1"/>
        </w:numPr>
        <w:shd w:val="clear" w:color="auto" w:fill="auto"/>
        <w:spacing w:before="0" w:after="268" w:line="260" w:lineRule="exact"/>
        <w:ind w:left="20"/>
      </w:pPr>
      <w:r>
        <w:t xml:space="preserve"> Завдання голови МО</w:t>
      </w:r>
    </w:p>
    <w:p w:rsidR="00220B75" w:rsidRDefault="00B97100">
      <w:pPr>
        <w:pStyle w:val="11"/>
        <w:numPr>
          <w:ilvl w:val="1"/>
          <w:numId w:val="1"/>
        </w:numPr>
        <w:shd w:val="clear" w:color="auto" w:fill="auto"/>
        <w:spacing w:before="0" w:line="326" w:lineRule="exact"/>
        <w:ind w:left="1080" w:right="40"/>
      </w:pPr>
      <w:r>
        <w:lastRenderedPageBreak/>
        <w:t xml:space="preserve"> Аналіз результатів педагогів навчально-виховної діяльності </w:t>
      </w:r>
      <w:r w:rsidR="00764665" w:rsidRPr="00764665">
        <w:t>спортивно-реабілітаційного напряму</w:t>
      </w:r>
      <w:r>
        <w:t>.</w:t>
      </w:r>
    </w:p>
    <w:p w:rsidR="00220B75" w:rsidRDefault="00B97100">
      <w:pPr>
        <w:pStyle w:val="11"/>
        <w:numPr>
          <w:ilvl w:val="1"/>
          <w:numId w:val="1"/>
        </w:numPr>
        <w:shd w:val="clear" w:color="auto" w:fill="auto"/>
        <w:tabs>
          <w:tab w:val="left" w:pos="1037"/>
        </w:tabs>
        <w:spacing w:before="0" w:line="326" w:lineRule="exact"/>
        <w:ind w:left="1080"/>
      </w:pPr>
      <w:r>
        <w:t xml:space="preserve">Організація взаємодії педагогів </w:t>
      </w:r>
      <w:r>
        <w:rPr>
          <w:lang w:val="ru-RU" w:eastAsia="ru-RU" w:bidi="ru-RU"/>
        </w:rPr>
        <w:t>М</w:t>
      </w:r>
      <w:r w:rsidR="00C63DCF">
        <w:rPr>
          <w:lang w:val="ru-RU" w:eastAsia="ru-RU" w:bidi="ru-RU"/>
        </w:rPr>
        <w:t>О</w:t>
      </w:r>
      <w:r>
        <w:rPr>
          <w:lang w:val="ru-RU" w:eastAsia="ru-RU" w:bidi="ru-RU"/>
        </w:rPr>
        <w:t xml:space="preserve">, </w:t>
      </w:r>
      <w:r>
        <w:t>вивчення стану викладання предмета.</w:t>
      </w:r>
    </w:p>
    <w:p w:rsidR="00220B75" w:rsidRDefault="00B97100">
      <w:pPr>
        <w:pStyle w:val="11"/>
        <w:numPr>
          <w:ilvl w:val="1"/>
          <w:numId w:val="1"/>
        </w:numPr>
        <w:shd w:val="clear" w:color="auto" w:fill="auto"/>
        <w:tabs>
          <w:tab w:val="left" w:pos="1037"/>
        </w:tabs>
        <w:spacing w:before="0" w:line="326" w:lineRule="exact"/>
        <w:ind w:left="1080" w:right="40"/>
      </w:pPr>
      <w:r>
        <w:t xml:space="preserve">Організація </w:t>
      </w:r>
      <w:proofErr w:type="spellStart"/>
      <w:r>
        <w:t>взаємовідвідування</w:t>
      </w:r>
      <w:proofErr w:type="spellEnd"/>
      <w:r>
        <w:t xml:space="preserve"> занять, виховних годин, виховних заходів, що є складовими МО, та взаємодопомога.</w:t>
      </w:r>
    </w:p>
    <w:p w:rsidR="00220B75" w:rsidRDefault="00B97100">
      <w:pPr>
        <w:pStyle w:val="11"/>
        <w:numPr>
          <w:ilvl w:val="1"/>
          <w:numId w:val="1"/>
        </w:numPr>
        <w:shd w:val="clear" w:color="auto" w:fill="auto"/>
        <w:spacing w:before="0" w:after="353" w:line="326" w:lineRule="exact"/>
        <w:ind w:left="1080" w:right="40"/>
      </w:pPr>
      <w:r>
        <w:t xml:space="preserve"> Забезпечення організації заходів, спрямованих на професійне зростання педагогів, зокрема молодих та новопризначених педагогів.</w:t>
      </w:r>
    </w:p>
    <w:p w:rsidR="00220B75" w:rsidRDefault="00C63DCF">
      <w:pPr>
        <w:pStyle w:val="20"/>
        <w:numPr>
          <w:ilvl w:val="0"/>
          <w:numId w:val="1"/>
        </w:numPr>
        <w:shd w:val="clear" w:color="auto" w:fill="auto"/>
        <w:spacing w:before="0" w:after="277" w:line="260" w:lineRule="exact"/>
        <w:ind w:left="20"/>
      </w:pPr>
      <w:r>
        <w:t xml:space="preserve"> Обов</w:t>
      </w:r>
      <w:r w:rsidR="00B97100">
        <w:t>'язки голови МО</w:t>
      </w:r>
    </w:p>
    <w:p w:rsidR="00220B75" w:rsidRDefault="00B97100">
      <w:pPr>
        <w:pStyle w:val="11"/>
        <w:numPr>
          <w:ilvl w:val="0"/>
          <w:numId w:val="3"/>
        </w:numPr>
        <w:shd w:val="clear" w:color="auto" w:fill="auto"/>
        <w:tabs>
          <w:tab w:val="left" w:pos="1037"/>
        </w:tabs>
        <w:spacing w:before="0"/>
        <w:ind w:left="1080"/>
      </w:pPr>
      <w:r>
        <w:t xml:space="preserve">Голова МО проводить засідання 3-4 рази на </w:t>
      </w:r>
      <w:proofErr w:type="spellStart"/>
      <w:r>
        <w:t>н.р</w:t>
      </w:r>
      <w:proofErr w:type="spellEnd"/>
      <w:r>
        <w:t>. згідно з планом.</w:t>
      </w:r>
    </w:p>
    <w:p w:rsidR="00220B75" w:rsidRDefault="00B97100">
      <w:pPr>
        <w:pStyle w:val="11"/>
        <w:numPr>
          <w:ilvl w:val="0"/>
          <w:numId w:val="3"/>
        </w:numPr>
        <w:shd w:val="clear" w:color="auto" w:fill="auto"/>
        <w:tabs>
          <w:tab w:val="left" w:pos="1037"/>
        </w:tabs>
        <w:spacing w:before="0"/>
        <w:ind w:left="1080" w:right="40"/>
      </w:pPr>
      <w:r>
        <w:t xml:space="preserve">Голова МО складає план роботи на </w:t>
      </w:r>
      <w:proofErr w:type="spellStart"/>
      <w:r>
        <w:t>н.р</w:t>
      </w:r>
      <w:proofErr w:type="spellEnd"/>
      <w:r>
        <w:t>., який узгоджує з адміністрацією ЦТДЮ та який затверджується на методичній раді.</w:t>
      </w:r>
    </w:p>
    <w:p w:rsidR="00220B75" w:rsidRDefault="00B97100">
      <w:pPr>
        <w:pStyle w:val="11"/>
        <w:numPr>
          <w:ilvl w:val="0"/>
          <w:numId w:val="3"/>
        </w:numPr>
        <w:shd w:val="clear" w:color="auto" w:fill="auto"/>
        <w:tabs>
          <w:tab w:val="center" w:pos="3726"/>
        </w:tabs>
        <w:spacing w:before="0"/>
        <w:ind w:left="1080" w:right="40"/>
      </w:pPr>
      <w:r>
        <w:t xml:space="preserve"> Голова М.О. звітує про роботу перед педагогічною рад</w:t>
      </w:r>
      <w:r w:rsidR="00764665">
        <w:t xml:space="preserve">ою ЦТДЮ не менш як раз на </w:t>
      </w:r>
      <w:proofErr w:type="spellStart"/>
      <w:r w:rsidR="00764665">
        <w:t>н.р</w:t>
      </w:r>
      <w:proofErr w:type="spellEnd"/>
      <w:r w:rsidR="00764665">
        <w:t>.</w:t>
      </w:r>
      <w:r w:rsidR="00764665">
        <w:tab/>
      </w:r>
    </w:p>
    <w:p w:rsidR="00220B75" w:rsidRDefault="00B97100">
      <w:pPr>
        <w:pStyle w:val="11"/>
        <w:numPr>
          <w:ilvl w:val="0"/>
          <w:numId w:val="3"/>
        </w:numPr>
        <w:shd w:val="clear" w:color="auto" w:fill="auto"/>
        <w:spacing w:before="0" w:after="349"/>
        <w:ind w:left="1080" w:right="40"/>
      </w:pPr>
      <w:r>
        <w:t xml:space="preserve"> Голова МО контролює виконання календарно-тематичних планів, разом із заступником директора з НМР, організовує вивчення стану викладання предмета (якість результатів), ведення документації </w:t>
      </w:r>
      <w:r w:rsidR="00764665">
        <w:t>керівниками гуртків спортивно-реабілітаційного напряму</w:t>
      </w:r>
      <w:r>
        <w:t>.</w:t>
      </w:r>
    </w:p>
    <w:p w:rsidR="00220B75" w:rsidRDefault="00B97100">
      <w:pPr>
        <w:pStyle w:val="20"/>
        <w:numPr>
          <w:ilvl w:val="0"/>
          <w:numId w:val="1"/>
        </w:numPr>
        <w:shd w:val="clear" w:color="auto" w:fill="auto"/>
        <w:spacing w:before="0" w:after="272" w:line="260" w:lineRule="exact"/>
        <w:ind w:left="20"/>
      </w:pPr>
      <w:r>
        <w:rPr>
          <w:rStyle w:val="21"/>
        </w:rPr>
        <w:t xml:space="preserve"> </w:t>
      </w:r>
      <w:r>
        <w:t>Права голови МО</w:t>
      </w:r>
    </w:p>
    <w:p w:rsidR="00220B75" w:rsidRDefault="00B97100">
      <w:pPr>
        <w:pStyle w:val="11"/>
        <w:numPr>
          <w:ilvl w:val="0"/>
          <w:numId w:val="4"/>
        </w:numPr>
        <w:shd w:val="clear" w:color="auto" w:fill="auto"/>
        <w:tabs>
          <w:tab w:val="left" w:pos="1037"/>
        </w:tabs>
        <w:spacing w:before="0"/>
        <w:ind w:left="1080" w:right="40"/>
      </w:pPr>
      <w:r>
        <w:t>Голова МО має право на відвідування па аналіз занять, виховного заходу, виховної години, що є складовим МО, документації педагогів, які входять до складу МО</w:t>
      </w:r>
    </w:p>
    <w:p w:rsidR="00220B75" w:rsidRDefault="00B97100">
      <w:pPr>
        <w:pStyle w:val="11"/>
        <w:numPr>
          <w:ilvl w:val="0"/>
          <w:numId w:val="4"/>
        </w:numPr>
        <w:shd w:val="clear" w:color="auto" w:fill="auto"/>
        <w:tabs>
          <w:tab w:val="left" w:pos="1037"/>
        </w:tabs>
        <w:spacing w:before="0"/>
        <w:ind w:left="1080" w:right="40"/>
      </w:pPr>
      <w:r>
        <w:t>Голова МО має право звертатися по консультацію до директора та заступників по проблемам організації навчально-виховного процесу ЦТДЮ, виконання трудової дисципліни педагогами, які входять до складу МО</w:t>
      </w:r>
    </w:p>
    <w:p w:rsidR="00220B75" w:rsidRDefault="00B97100">
      <w:pPr>
        <w:pStyle w:val="11"/>
        <w:numPr>
          <w:ilvl w:val="0"/>
          <w:numId w:val="4"/>
        </w:numPr>
        <w:shd w:val="clear" w:color="auto" w:fill="auto"/>
        <w:tabs>
          <w:tab w:val="left" w:pos="1037"/>
        </w:tabs>
        <w:spacing w:before="0"/>
        <w:ind w:left="1080" w:right="40"/>
      </w:pPr>
      <w:r>
        <w:t>Готувати пропозиції та рекомендації педагогам для підвищення кваліфікаційного розряду.</w:t>
      </w:r>
    </w:p>
    <w:p w:rsidR="00220B75" w:rsidRDefault="00B97100">
      <w:pPr>
        <w:pStyle w:val="11"/>
        <w:numPr>
          <w:ilvl w:val="0"/>
          <w:numId w:val="4"/>
        </w:numPr>
        <w:shd w:val="clear" w:color="auto" w:fill="auto"/>
        <w:tabs>
          <w:tab w:val="left" w:pos="1037"/>
        </w:tabs>
        <w:spacing w:before="0"/>
        <w:ind w:left="1080"/>
      </w:pPr>
      <w:r>
        <w:t>Рекомендувати педагогам різні форми підвищення кваліфікації.</w:t>
      </w:r>
    </w:p>
    <w:p w:rsidR="00220B75" w:rsidRDefault="00B97100">
      <w:pPr>
        <w:pStyle w:val="11"/>
        <w:numPr>
          <w:ilvl w:val="0"/>
          <w:numId w:val="4"/>
        </w:numPr>
        <w:shd w:val="clear" w:color="auto" w:fill="auto"/>
        <w:tabs>
          <w:tab w:val="left" w:pos="1037"/>
        </w:tabs>
        <w:spacing w:before="0" w:after="349"/>
        <w:ind w:left="1080"/>
      </w:pPr>
      <w:r>
        <w:t>Ставити питання перед адміністрацією про заохочення педагогів.</w:t>
      </w:r>
    </w:p>
    <w:p w:rsidR="00220B75" w:rsidRDefault="00B97100">
      <w:pPr>
        <w:pStyle w:val="20"/>
        <w:numPr>
          <w:ilvl w:val="0"/>
          <w:numId w:val="1"/>
        </w:numPr>
        <w:shd w:val="clear" w:color="auto" w:fill="auto"/>
        <w:spacing w:before="0" w:after="0" w:line="260" w:lineRule="exact"/>
        <w:ind w:left="20"/>
      </w:pPr>
      <w:r>
        <w:t xml:space="preserve"> Обов'язки педагогів</w:t>
      </w:r>
      <w:r>
        <w:rPr>
          <w:rStyle w:val="21"/>
        </w:rPr>
        <w:t xml:space="preserve">, </w:t>
      </w:r>
      <w:r>
        <w:t>які входять до складу МО</w:t>
      </w:r>
    </w:p>
    <w:p w:rsidR="00220B75" w:rsidRDefault="00B97100">
      <w:pPr>
        <w:pStyle w:val="11"/>
        <w:numPr>
          <w:ilvl w:val="0"/>
          <w:numId w:val="5"/>
        </w:numPr>
        <w:shd w:val="clear" w:color="auto" w:fill="auto"/>
        <w:spacing w:before="0" w:line="317" w:lineRule="exact"/>
        <w:ind w:left="1020" w:right="40" w:hanging="640"/>
      </w:pPr>
      <w:r>
        <w:rPr>
          <w:lang w:val="ru-RU" w:eastAsia="ru-RU" w:bidi="ru-RU"/>
        </w:rPr>
        <w:t xml:space="preserve"> </w:t>
      </w:r>
      <w:r>
        <w:t>Організувати навчально-виховну роботу з урахуванням основних завдань життєдіяльності ЦТДЮ, навчально-методичні проблеми відділу, МО, особисто педагога.</w:t>
      </w:r>
    </w:p>
    <w:p w:rsidR="00220B75" w:rsidRDefault="00B97100">
      <w:pPr>
        <w:pStyle w:val="11"/>
        <w:numPr>
          <w:ilvl w:val="0"/>
          <w:numId w:val="5"/>
        </w:numPr>
        <w:shd w:val="clear" w:color="auto" w:fill="auto"/>
        <w:spacing w:before="0" w:line="317" w:lineRule="exact"/>
        <w:ind w:left="1020" w:right="40" w:hanging="640"/>
      </w:pPr>
      <w:r>
        <w:t xml:space="preserve"> </w:t>
      </w:r>
      <w:r>
        <w:rPr>
          <w:rStyle w:val="a5"/>
        </w:rPr>
        <w:t>Організувати свою діяльність з</w:t>
      </w:r>
      <w:r>
        <w:t xml:space="preserve"> питань удосконалення педагогічної, фахової майстерності (навчально-виховна, методична робота).</w:t>
      </w:r>
    </w:p>
    <w:p w:rsidR="00220B75" w:rsidRDefault="00B97100">
      <w:pPr>
        <w:pStyle w:val="11"/>
        <w:numPr>
          <w:ilvl w:val="0"/>
          <w:numId w:val="5"/>
        </w:numPr>
        <w:shd w:val="clear" w:color="auto" w:fill="auto"/>
        <w:spacing w:before="0" w:line="317" w:lineRule="exact"/>
        <w:ind w:left="1020" w:right="40" w:hanging="640"/>
      </w:pPr>
      <w:r>
        <w:t xml:space="preserve"> Планувати свою діяльність з урахуванням охорони здоров'я та життя дітей, заходів з техніки безпеки.</w:t>
      </w:r>
    </w:p>
    <w:p w:rsidR="00220B75" w:rsidRDefault="00B97100">
      <w:pPr>
        <w:pStyle w:val="11"/>
        <w:numPr>
          <w:ilvl w:val="0"/>
          <w:numId w:val="5"/>
        </w:numPr>
        <w:shd w:val="clear" w:color="auto" w:fill="auto"/>
        <w:spacing w:before="0" w:after="346" w:line="317" w:lineRule="exact"/>
        <w:ind w:left="1020" w:right="40" w:hanging="640"/>
      </w:pPr>
      <w:r>
        <w:t xml:space="preserve"> Організувати свою діяльність з питань співпраці з батьками та педагогами щодо підвищення якості навчально-виховного процесу, поліпшення якості педагогічної праці.</w:t>
      </w:r>
    </w:p>
    <w:p w:rsidR="00C63DCF" w:rsidRDefault="00C63DCF" w:rsidP="00C63DCF">
      <w:pPr>
        <w:pStyle w:val="11"/>
        <w:shd w:val="clear" w:color="auto" w:fill="auto"/>
        <w:spacing w:before="0" w:after="346" w:line="317" w:lineRule="exact"/>
        <w:ind w:left="1020" w:right="40" w:firstLine="0"/>
      </w:pPr>
    </w:p>
    <w:p w:rsidR="00220B75" w:rsidRDefault="00B97100">
      <w:pPr>
        <w:pStyle w:val="20"/>
        <w:numPr>
          <w:ilvl w:val="0"/>
          <w:numId w:val="1"/>
        </w:numPr>
        <w:shd w:val="clear" w:color="auto" w:fill="auto"/>
        <w:spacing w:before="0" w:after="277" w:line="260" w:lineRule="exact"/>
        <w:ind w:left="20"/>
      </w:pPr>
      <w:r>
        <w:lastRenderedPageBreak/>
        <w:t xml:space="preserve"> Права педагогів, які входять до складу МО</w:t>
      </w:r>
    </w:p>
    <w:p w:rsidR="00220B75" w:rsidRDefault="00B97100">
      <w:pPr>
        <w:pStyle w:val="11"/>
        <w:numPr>
          <w:ilvl w:val="0"/>
          <w:numId w:val="6"/>
        </w:numPr>
        <w:shd w:val="clear" w:color="auto" w:fill="auto"/>
        <w:spacing w:before="0"/>
        <w:ind w:left="860" w:right="40" w:hanging="500"/>
        <w:jc w:val="left"/>
      </w:pPr>
      <w:r>
        <w:t xml:space="preserve"> Звертатися до адміністрації з проханням про відрядження на курси, семінари, тренінги з питань підвищення фахової та професійної майстерності.</w:t>
      </w:r>
    </w:p>
    <w:p w:rsidR="00220B75" w:rsidRDefault="00B97100">
      <w:pPr>
        <w:pStyle w:val="11"/>
        <w:numPr>
          <w:ilvl w:val="0"/>
          <w:numId w:val="6"/>
        </w:numPr>
        <w:shd w:val="clear" w:color="auto" w:fill="auto"/>
        <w:spacing w:before="0"/>
        <w:ind w:left="860" w:right="40" w:hanging="500"/>
        <w:jc w:val="left"/>
      </w:pPr>
      <w:r>
        <w:t xml:space="preserve"> Висувати пропозиції щодо поліпшення організації навчально-виховного процесу </w:t>
      </w:r>
      <w:r w:rsidR="00764665" w:rsidRPr="00764665">
        <w:t>спортивно-реабілітаційного напряму</w:t>
      </w:r>
      <w:r w:rsidR="00764665">
        <w:t>.</w:t>
      </w:r>
    </w:p>
    <w:p w:rsidR="00220B75" w:rsidRDefault="00B97100">
      <w:pPr>
        <w:pStyle w:val="11"/>
        <w:numPr>
          <w:ilvl w:val="0"/>
          <w:numId w:val="6"/>
        </w:numPr>
        <w:shd w:val="clear" w:color="auto" w:fill="auto"/>
        <w:spacing w:before="0"/>
        <w:ind w:left="360" w:firstLine="0"/>
      </w:pPr>
      <w:r>
        <w:t xml:space="preserve"> Вносити пропозиції щодо організації та змісту атестації педагогів.</w:t>
      </w:r>
    </w:p>
    <w:p w:rsidR="00220B75" w:rsidRDefault="00B97100">
      <w:pPr>
        <w:pStyle w:val="11"/>
        <w:numPr>
          <w:ilvl w:val="0"/>
          <w:numId w:val="6"/>
        </w:numPr>
        <w:shd w:val="clear" w:color="auto" w:fill="auto"/>
        <w:tabs>
          <w:tab w:val="center" w:pos="9336"/>
        </w:tabs>
        <w:spacing w:before="0" w:after="349"/>
        <w:ind w:left="860" w:right="40" w:hanging="500"/>
        <w:jc w:val="left"/>
      </w:pPr>
      <w:r>
        <w:t xml:space="preserve"> Звертатися по консультацію з питань організації навчальної діяльності та виховання дітей до заступників директора ЦТДЮ.</w:t>
      </w:r>
      <w:r>
        <w:tab/>
        <w:t>,</w:t>
      </w:r>
    </w:p>
    <w:p w:rsidR="00220B75" w:rsidRDefault="00B97100">
      <w:pPr>
        <w:pStyle w:val="20"/>
        <w:numPr>
          <w:ilvl w:val="0"/>
          <w:numId w:val="1"/>
        </w:numPr>
        <w:shd w:val="clear" w:color="auto" w:fill="auto"/>
        <w:spacing w:before="0" w:after="268" w:line="260" w:lineRule="exact"/>
        <w:ind w:left="20"/>
      </w:pPr>
      <w:r>
        <w:t xml:space="preserve"> Документація МО</w:t>
      </w:r>
      <w:r w:rsidR="00764665">
        <w:rPr>
          <w:rStyle w:val="21"/>
        </w:rPr>
        <w:t xml:space="preserve"> </w:t>
      </w:r>
    </w:p>
    <w:p w:rsidR="00220B75" w:rsidRDefault="00B97100">
      <w:pPr>
        <w:pStyle w:val="11"/>
        <w:numPr>
          <w:ilvl w:val="0"/>
          <w:numId w:val="7"/>
        </w:numPr>
        <w:shd w:val="clear" w:color="auto" w:fill="auto"/>
        <w:spacing w:before="0" w:line="326" w:lineRule="exact"/>
        <w:ind w:left="360" w:firstLine="0"/>
      </w:pPr>
      <w:r>
        <w:t xml:space="preserve"> Положення МО</w:t>
      </w:r>
    </w:p>
    <w:p w:rsidR="00220B75" w:rsidRDefault="00B97100">
      <w:pPr>
        <w:pStyle w:val="11"/>
        <w:numPr>
          <w:ilvl w:val="0"/>
          <w:numId w:val="7"/>
        </w:numPr>
        <w:shd w:val="clear" w:color="auto" w:fill="auto"/>
        <w:spacing w:before="0" w:line="326" w:lineRule="exact"/>
        <w:ind w:left="360" w:firstLine="0"/>
      </w:pPr>
      <w:r>
        <w:t xml:space="preserve"> Аналіз роботи МО за </w:t>
      </w:r>
      <w:proofErr w:type="spellStart"/>
      <w:r>
        <w:t>н.р</w:t>
      </w:r>
      <w:proofErr w:type="spellEnd"/>
      <w:r>
        <w:t>., що минув.</w:t>
      </w:r>
    </w:p>
    <w:p w:rsidR="00220B75" w:rsidRDefault="00B97100">
      <w:pPr>
        <w:pStyle w:val="11"/>
        <w:numPr>
          <w:ilvl w:val="0"/>
          <w:numId w:val="7"/>
        </w:numPr>
        <w:shd w:val="clear" w:color="auto" w:fill="auto"/>
        <w:spacing w:before="0" w:line="326" w:lineRule="exact"/>
        <w:ind w:left="360" w:firstLine="0"/>
      </w:pPr>
      <w:r>
        <w:t xml:space="preserve"> План роботи на навчальний рік</w:t>
      </w:r>
    </w:p>
    <w:p w:rsidR="00220B75" w:rsidRDefault="00B97100">
      <w:pPr>
        <w:pStyle w:val="11"/>
        <w:numPr>
          <w:ilvl w:val="0"/>
          <w:numId w:val="7"/>
        </w:numPr>
        <w:shd w:val="clear" w:color="auto" w:fill="auto"/>
        <w:spacing w:before="0" w:line="326" w:lineRule="exact"/>
        <w:ind w:left="360" w:firstLine="0"/>
      </w:pPr>
      <w:r>
        <w:t xml:space="preserve"> Методична база доробків педагогів МО</w:t>
      </w:r>
    </w:p>
    <w:p w:rsidR="00220B75" w:rsidRDefault="00B97100">
      <w:pPr>
        <w:pStyle w:val="11"/>
        <w:numPr>
          <w:ilvl w:val="0"/>
          <w:numId w:val="7"/>
        </w:numPr>
        <w:shd w:val="clear" w:color="auto" w:fill="auto"/>
        <w:spacing w:before="0" w:line="326" w:lineRule="exact"/>
        <w:ind w:left="360" w:firstLine="0"/>
      </w:pPr>
      <w:r>
        <w:t xml:space="preserve"> Інструктивно-методичні документи.</w:t>
      </w:r>
    </w:p>
    <w:p w:rsidR="00220B75" w:rsidRDefault="00B97100">
      <w:pPr>
        <w:pStyle w:val="11"/>
        <w:numPr>
          <w:ilvl w:val="0"/>
          <w:numId w:val="7"/>
        </w:numPr>
        <w:shd w:val="clear" w:color="auto" w:fill="auto"/>
        <w:spacing w:before="0" w:after="353" w:line="326" w:lineRule="exact"/>
        <w:ind w:left="360" w:firstLine="0"/>
      </w:pPr>
      <w:r>
        <w:t xml:space="preserve"> Банк даних про педагогів МО</w:t>
      </w:r>
    </w:p>
    <w:p w:rsidR="00220B75" w:rsidRDefault="00B97100">
      <w:pPr>
        <w:pStyle w:val="20"/>
        <w:numPr>
          <w:ilvl w:val="0"/>
          <w:numId w:val="1"/>
        </w:numPr>
        <w:shd w:val="clear" w:color="auto" w:fill="auto"/>
        <w:spacing w:before="0" w:after="305" w:line="260" w:lineRule="exact"/>
        <w:ind w:left="20"/>
      </w:pPr>
      <w:r>
        <w:t>Керівництво діяльності МО</w:t>
      </w:r>
    </w:p>
    <w:p w:rsidR="0052708C" w:rsidRDefault="00B97100" w:rsidP="0052708C">
      <w:pPr>
        <w:pStyle w:val="11"/>
        <w:shd w:val="clear" w:color="auto" w:fill="auto"/>
        <w:spacing w:before="0" w:after="1616" w:line="298" w:lineRule="exact"/>
        <w:ind w:left="360" w:right="40" w:firstLine="0"/>
      </w:pPr>
      <w:r>
        <w:t>Керівництво діяльності МО здійснює заступник директора з НМР та директор ЦТДЮ.</w:t>
      </w:r>
    </w:p>
    <w:p w:rsidR="00220B75" w:rsidRDefault="00CC5B3A" w:rsidP="0052708C">
      <w:pPr>
        <w:pStyle w:val="11"/>
        <w:shd w:val="clear" w:color="auto" w:fill="auto"/>
        <w:spacing w:before="0" w:after="1616" w:line="298" w:lineRule="exact"/>
        <w:ind w:left="360" w:right="40" w:firstLine="0"/>
      </w:pPr>
      <w:r>
        <w:t>Затверджено на засіданні мет</w:t>
      </w:r>
      <w:r w:rsidR="00B97100">
        <w:t>одичної ради ЦТДЮ №1, Чернігівської області м. Прилуки.</w:t>
      </w:r>
      <w:r w:rsidR="002D3932" w:rsidRPr="002D3932">
        <w:rPr>
          <w:lang w:val="ru-RU"/>
        </w:rPr>
        <w:t xml:space="preserve"> </w:t>
      </w:r>
      <w:bookmarkStart w:id="1" w:name="_GoBack"/>
      <w:bookmarkEnd w:id="1"/>
      <w:r w:rsidR="00B97100">
        <w:t>Протокол №1 від 03.10.08 року.</w:t>
      </w:r>
    </w:p>
    <w:sectPr w:rsidR="00220B75" w:rsidSect="00C63DCF">
      <w:type w:val="continuous"/>
      <w:pgSz w:w="11909" w:h="16838"/>
      <w:pgMar w:top="1384" w:right="770" w:bottom="1135" w:left="7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583" w:rsidRDefault="00FB3583">
      <w:r>
        <w:separator/>
      </w:r>
    </w:p>
  </w:endnote>
  <w:endnote w:type="continuationSeparator" w:id="0">
    <w:p w:rsidR="00FB3583" w:rsidRDefault="00FB3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583" w:rsidRDefault="00FB3583"/>
  </w:footnote>
  <w:footnote w:type="continuationSeparator" w:id="0">
    <w:p w:rsidR="00FB3583" w:rsidRDefault="00FB358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0773"/>
    <w:multiLevelType w:val="multilevel"/>
    <w:tmpl w:val="E226532C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EC747B"/>
    <w:multiLevelType w:val="multilevel"/>
    <w:tmpl w:val="D42418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C027B0"/>
    <w:multiLevelType w:val="multilevel"/>
    <w:tmpl w:val="9E28DD72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016FD9"/>
    <w:multiLevelType w:val="multilevel"/>
    <w:tmpl w:val="5BEE342C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F96D78"/>
    <w:multiLevelType w:val="multilevel"/>
    <w:tmpl w:val="CC7A07C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6545FD"/>
    <w:multiLevelType w:val="multilevel"/>
    <w:tmpl w:val="624200E8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9E3B55"/>
    <w:multiLevelType w:val="multilevel"/>
    <w:tmpl w:val="E2707A8C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isplayBackgroundShape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20B75"/>
    <w:rsid w:val="00220B75"/>
    <w:rsid w:val="002C3891"/>
    <w:rsid w:val="002D3932"/>
    <w:rsid w:val="003C01FA"/>
    <w:rsid w:val="0052708C"/>
    <w:rsid w:val="006C2AC7"/>
    <w:rsid w:val="00764665"/>
    <w:rsid w:val="00866113"/>
    <w:rsid w:val="00B97100"/>
    <w:rsid w:val="00C63DCF"/>
    <w:rsid w:val="00CC5B3A"/>
    <w:rsid w:val="00FB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8pt0">
    <w:name w:val="Основной текст + 8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1">
    <w:name w:val="Основной текст (2) + Не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20" w:line="322" w:lineRule="exact"/>
      <w:ind w:hanging="70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8pt0">
    <w:name w:val="Основной текст + 8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1">
    <w:name w:val="Основной текст (2) + Не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20" w:line="322" w:lineRule="exact"/>
      <w:ind w:hanging="70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2019-11-12T09:28:00Z</dcterms:created>
  <dcterms:modified xsi:type="dcterms:W3CDTF">2020-02-04T12:43:00Z</dcterms:modified>
</cp:coreProperties>
</file>