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37" w:rsidRPr="001671DB" w:rsidRDefault="004C4A37" w:rsidP="001671DB">
      <w:pPr>
        <w:ind w:left="-1701"/>
        <w:jc w:val="center"/>
        <w:rPr>
          <w:rFonts w:ascii="Times New Roman" w:hAnsi="Times New Roman" w:cs="Times New Roman"/>
          <w:b/>
          <w:sz w:val="32"/>
          <w:szCs w:val="28"/>
          <w:lang w:val="uk-UA"/>
        </w:rPr>
      </w:pPr>
      <w:bookmarkStart w:id="0" w:name="_GoBack"/>
      <w:bookmarkEnd w:id="0"/>
      <w:r>
        <w:rPr>
          <w:noProof/>
          <w:lang w:eastAsia="ru-RU"/>
        </w:rPr>
        <w:drawing>
          <wp:anchor distT="0" distB="0" distL="114300" distR="114300" simplePos="0" relativeHeight="251658240" behindDoc="1" locked="0" layoutInCell="1" allowOverlap="1" wp14:anchorId="05C8C8A3" wp14:editId="02C5BBF5">
            <wp:simplePos x="0" y="0"/>
            <wp:positionH relativeFrom="column">
              <wp:posOffset>-1061085</wp:posOffset>
            </wp:positionH>
            <wp:positionV relativeFrom="paragraph">
              <wp:posOffset>0</wp:posOffset>
            </wp:positionV>
            <wp:extent cx="7515225" cy="10639425"/>
            <wp:effectExtent l="0" t="0" r="9525" b="9525"/>
            <wp:wrapNone/>
            <wp:docPr id="1" name="Рисунок 1" descr="http://thumbs.dreamstime.com/z/floral-frame-red-poppies-ladybirds-vector-background-42639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z/floral-frame-red-poppies-ladybirds-vector-background-42639730.jpg"/>
                    <pic:cNvPicPr>
                      <a:picLocks noChangeAspect="1" noChangeArrowheads="1"/>
                    </pic:cNvPicPr>
                  </pic:nvPicPr>
                  <pic:blipFill rotWithShape="1">
                    <a:blip r:embed="rId6">
                      <a:extLst>
                        <a:ext uri="{28A0092B-C50C-407E-A947-70E740481C1C}">
                          <a14:useLocalDpi xmlns:a14="http://schemas.microsoft.com/office/drawing/2010/main" val="0"/>
                        </a:ext>
                      </a:extLst>
                    </a:blip>
                    <a:srcRect r="8232"/>
                    <a:stretch/>
                  </pic:blipFill>
                  <pic:spPr bwMode="auto">
                    <a:xfrm>
                      <a:off x="0" y="0"/>
                      <a:ext cx="7515225" cy="10639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4A37" w:rsidRDefault="001671DB" w:rsidP="004C4A37">
      <w:pPr>
        <w:rPr>
          <w:rFonts w:ascii="Times New Roman" w:hAnsi="Times New Roman" w:cs="Times New Roman"/>
          <w:b/>
          <w:sz w:val="36"/>
          <w:szCs w:val="28"/>
          <w:lang w:val="uk-UA"/>
        </w:rPr>
      </w:pPr>
      <w:r>
        <w:rPr>
          <w:rFonts w:ascii="Times New Roman" w:hAnsi="Times New Roman" w:cs="Times New Roman"/>
          <w:b/>
          <w:sz w:val="36"/>
          <w:szCs w:val="28"/>
          <w:lang w:val="uk-UA"/>
        </w:rPr>
        <w:t xml:space="preserve">      </w:t>
      </w:r>
      <w:r>
        <w:rPr>
          <w:rFonts w:ascii="Times New Roman" w:hAnsi="Times New Roman" w:cs="Times New Roman"/>
          <w:b/>
          <w:sz w:val="36"/>
          <w:szCs w:val="28"/>
          <w:lang w:val="uk-UA"/>
        </w:rPr>
        <w:tab/>
      </w:r>
      <w:r>
        <w:rPr>
          <w:rFonts w:ascii="Times New Roman" w:hAnsi="Times New Roman" w:cs="Times New Roman"/>
          <w:b/>
          <w:sz w:val="36"/>
          <w:szCs w:val="28"/>
          <w:lang w:val="uk-UA"/>
        </w:rPr>
        <w:tab/>
        <w:t xml:space="preserve"> </w:t>
      </w:r>
      <w:r w:rsidR="004C4A37" w:rsidRPr="004C4A37">
        <w:rPr>
          <w:rFonts w:ascii="Times New Roman" w:hAnsi="Times New Roman" w:cs="Times New Roman"/>
          <w:b/>
          <w:sz w:val="36"/>
          <w:szCs w:val="28"/>
          <w:lang w:val="uk-UA"/>
        </w:rPr>
        <w:t>Центр творчості дітей та юнацтва</w:t>
      </w:r>
    </w:p>
    <w:p w:rsidR="004C4A37" w:rsidRDefault="004C4A37" w:rsidP="004C4A37">
      <w:pPr>
        <w:rPr>
          <w:rFonts w:ascii="Times New Roman" w:hAnsi="Times New Roman" w:cs="Times New Roman"/>
          <w:b/>
          <w:sz w:val="36"/>
          <w:szCs w:val="28"/>
          <w:lang w:val="uk-UA"/>
        </w:rPr>
      </w:pPr>
    </w:p>
    <w:p w:rsidR="004C4A37" w:rsidRDefault="004C4A37" w:rsidP="004C4A37">
      <w:pPr>
        <w:rPr>
          <w:rFonts w:ascii="Times New Roman" w:hAnsi="Times New Roman" w:cs="Times New Roman"/>
          <w:b/>
          <w:sz w:val="36"/>
          <w:szCs w:val="28"/>
          <w:lang w:val="uk-UA"/>
        </w:rPr>
      </w:pPr>
    </w:p>
    <w:p w:rsidR="004C4A37" w:rsidRDefault="004C4A37" w:rsidP="004C4A37">
      <w:pPr>
        <w:rPr>
          <w:rFonts w:ascii="Times New Roman" w:hAnsi="Times New Roman" w:cs="Times New Roman"/>
          <w:b/>
          <w:sz w:val="36"/>
          <w:szCs w:val="28"/>
          <w:lang w:val="uk-UA"/>
        </w:rPr>
      </w:pPr>
    </w:p>
    <w:p w:rsidR="004C4A37" w:rsidRPr="001671DB" w:rsidRDefault="004C4A37" w:rsidP="005666CD">
      <w:pPr>
        <w:tabs>
          <w:tab w:val="left" w:pos="426"/>
        </w:tabs>
        <w:ind w:right="991"/>
        <w:jc w:val="center"/>
        <w:rPr>
          <w:rFonts w:ascii="Times New Roman" w:hAnsi="Times New Roman" w:cs="Times New Roman"/>
          <w:b/>
          <w:i/>
          <w:sz w:val="72"/>
          <w:szCs w:val="28"/>
          <w:lang w:val="uk-UA"/>
        </w:rPr>
      </w:pPr>
      <w:r w:rsidRPr="001671DB">
        <w:rPr>
          <w:rFonts w:ascii="Times New Roman" w:hAnsi="Times New Roman" w:cs="Times New Roman"/>
          <w:b/>
          <w:i/>
          <w:sz w:val="72"/>
          <w:szCs w:val="28"/>
          <w:lang w:val="uk-UA"/>
        </w:rPr>
        <w:t>Сценарій</w:t>
      </w:r>
    </w:p>
    <w:p w:rsidR="005666CD" w:rsidRDefault="004C4A37" w:rsidP="005666CD">
      <w:pPr>
        <w:tabs>
          <w:tab w:val="left" w:pos="426"/>
        </w:tabs>
        <w:ind w:right="991"/>
        <w:jc w:val="center"/>
        <w:rPr>
          <w:rFonts w:ascii="Times New Roman" w:hAnsi="Times New Roman" w:cs="Times New Roman"/>
          <w:b/>
          <w:i/>
          <w:sz w:val="56"/>
          <w:szCs w:val="28"/>
          <w:lang w:val="uk-UA"/>
        </w:rPr>
      </w:pPr>
      <w:r w:rsidRPr="005666CD">
        <w:rPr>
          <w:rFonts w:ascii="Times New Roman" w:hAnsi="Times New Roman" w:cs="Times New Roman"/>
          <w:b/>
          <w:i/>
          <w:sz w:val="56"/>
          <w:szCs w:val="28"/>
          <w:lang w:val="uk-UA"/>
        </w:rPr>
        <w:t xml:space="preserve">екскурсії </w:t>
      </w:r>
    </w:p>
    <w:p w:rsidR="004C4A37" w:rsidRPr="005666CD" w:rsidRDefault="00C21C89" w:rsidP="005666CD">
      <w:pPr>
        <w:tabs>
          <w:tab w:val="left" w:pos="426"/>
        </w:tabs>
        <w:ind w:right="991"/>
        <w:jc w:val="center"/>
        <w:rPr>
          <w:rFonts w:ascii="Times New Roman" w:hAnsi="Times New Roman" w:cs="Times New Roman"/>
          <w:b/>
          <w:i/>
          <w:sz w:val="56"/>
          <w:szCs w:val="28"/>
          <w:lang w:val="uk-UA"/>
        </w:rPr>
      </w:pPr>
      <w:r>
        <w:rPr>
          <w:rFonts w:ascii="Times New Roman" w:hAnsi="Times New Roman" w:cs="Times New Roman"/>
          <w:b/>
          <w:i/>
          <w:sz w:val="56"/>
          <w:szCs w:val="28"/>
          <w:lang w:val="uk-UA"/>
        </w:rPr>
        <w:t>Шевченківською С</w:t>
      </w:r>
      <w:r w:rsidR="004C4A37" w:rsidRPr="005666CD">
        <w:rPr>
          <w:rFonts w:ascii="Times New Roman" w:hAnsi="Times New Roman" w:cs="Times New Roman"/>
          <w:b/>
          <w:i/>
          <w:sz w:val="56"/>
          <w:szCs w:val="28"/>
          <w:lang w:val="uk-UA"/>
        </w:rPr>
        <w:t>вітлиц</w:t>
      </w:r>
      <w:r>
        <w:rPr>
          <w:rFonts w:ascii="Times New Roman" w:hAnsi="Times New Roman" w:cs="Times New Roman"/>
          <w:b/>
          <w:i/>
          <w:sz w:val="56"/>
          <w:szCs w:val="28"/>
          <w:lang w:val="uk-UA"/>
        </w:rPr>
        <w:t>е</w:t>
      </w:r>
      <w:r w:rsidR="004C4A37" w:rsidRPr="005666CD">
        <w:rPr>
          <w:rFonts w:ascii="Times New Roman" w:hAnsi="Times New Roman" w:cs="Times New Roman"/>
          <w:b/>
          <w:i/>
          <w:sz w:val="56"/>
          <w:szCs w:val="28"/>
          <w:lang w:val="uk-UA"/>
        </w:rPr>
        <w:t>ю:</w:t>
      </w:r>
    </w:p>
    <w:p w:rsidR="004C4A37" w:rsidRPr="005666CD" w:rsidRDefault="004C4A37" w:rsidP="001671DB">
      <w:pPr>
        <w:spacing w:after="0" w:line="240" w:lineRule="auto"/>
        <w:ind w:right="992"/>
        <w:jc w:val="center"/>
        <w:rPr>
          <w:rFonts w:ascii="Freestyle Script" w:hAnsi="Freestyle Script" w:cs="Times New Roman"/>
          <w:b/>
          <w:i/>
          <w:sz w:val="72"/>
          <w:szCs w:val="28"/>
          <w:lang w:val="uk-UA"/>
        </w:rPr>
      </w:pPr>
      <w:r w:rsidRPr="005666CD">
        <w:rPr>
          <w:rFonts w:ascii="Times New Roman" w:hAnsi="Times New Roman" w:cs="Times New Roman"/>
          <w:b/>
          <w:i/>
          <w:sz w:val="72"/>
          <w:szCs w:val="28"/>
          <w:lang w:val="uk-UA"/>
        </w:rPr>
        <w:t>«Тарас</w:t>
      </w:r>
      <w:r w:rsidRPr="005666CD">
        <w:rPr>
          <w:rFonts w:ascii="Freestyle Script" w:hAnsi="Freestyle Script" w:cs="Times New Roman"/>
          <w:b/>
          <w:i/>
          <w:sz w:val="72"/>
          <w:szCs w:val="28"/>
          <w:lang w:val="uk-UA"/>
        </w:rPr>
        <w:t xml:space="preserve"> </w:t>
      </w:r>
      <w:r w:rsidRPr="005666CD">
        <w:rPr>
          <w:rFonts w:ascii="Times New Roman" w:hAnsi="Times New Roman" w:cs="Times New Roman"/>
          <w:b/>
          <w:i/>
          <w:sz w:val="72"/>
          <w:szCs w:val="28"/>
          <w:lang w:val="uk-UA"/>
        </w:rPr>
        <w:t>Шевченко</w:t>
      </w:r>
      <w:r w:rsidRPr="005666CD">
        <w:rPr>
          <w:rFonts w:ascii="Freestyle Script" w:hAnsi="Freestyle Script" w:cs="Times New Roman"/>
          <w:b/>
          <w:i/>
          <w:sz w:val="72"/>
          <w:szCs w:val="28"/>
          <w:lang w:val="uk-UA"/>
        </w:rPr>
        <w:t xml:space="preserve"> – </w:t>
      </w:r>
    </w:p>
    <w:p w:rsidR="005666CD" w:rsidRPr="005666CD" w:rsidRDefault="004C4A37" w:rsidP="001671DB">
      <w:pPr>
        <w:spacing w:after="0" w:line="240" w:lineRule="auto"/>
        <w:ind w:right="992"/>
        <w:jc w:val="center"/>
        <w:rPr>
          <w:rFonts w:ascii="Freestyle Script" w:hAnsi="Freestyle Script" w:cs="Times New Roman"/>
          <w:b/>
          <w:i/>
          <w:sz w:val="72"/>
          <w:szCs w:val="28"/>
          <w:lang w:val="uk-UA"/>
        </w:rPr>
      </w:pPr>
      <w:r w:rsidRPr="005666CD">
        <w:rPr>
          <w:rFonts w:ascii="Times New Roman" w:hAnsi="Times New Roman" w:cs="Times New Roman"/>
          <w:b/>
          <w:i/>
          <w:sz w:val="72"/>
          <w:szCs w:val="28"/>
          <w:lang w:val="uk-UA"/>
        </w:rPr>
        <w:t>геній</w:t>
      </w:r>
      <w:r w:rsidRPr="005666CD">
        <w:rPr>
          <w:rFonts w:ascii="Freestyle Script" w:hAnsi="Freestyle Script" w:cs="Times New Roman"/>
          <w:b/>
          <w:i/>
          <w:sz w:val="72"/>
          <w:szCs w:val="28"/>
          <w:lang w:val="uk-UA"/>
        </w:rPr>
        <w:t xml:space="preserve"> </w:t>
      </w:r>
    </w:p>
    <w:p w:rsidR="004C4A37" w:rsidRDefault="004C4A37" w:rsidP="001671DB">
      <w:pPr>
        <w:spacing w:after="0" w:line="240" w:lineRule="auto"/>
        <w:ind w:right="992"/>
        <w:jc w:val="center"/>
        <w:rPr>
          <w:rFonts w:ascii="Times New Roman" w:hAnsi="Times New Roman" w:cs="Times New Roman"/>
          <w:b/>
          <w:i/>
          <w:sz w:val="72"/>
          <w:szCs w:val="28"/>
          <w:lang w:val="uk-UA"/>
        </w:rPr>
      </w:pPr>
      <w:r w:rsidRPr="005666CD">
        <w:rPr>
          <w:rFonts w:ascii="Times New Roman" w:hAnsi="Times New Roman" w:cs="Times New Roman"/>
          <w:b/>
          <w:i/>
          <w:sz w:val="72"/>
          <w:szCs w:val="28"/>
          <w:lang w:val="uk-UA"/>
        </w:rPr>
        <w:t>українського</w:t>
      </w:r>
      <w:r w:rsidRPr="005666CD">
        <w:rPr>
          <w:rFonts w:ascii="Freestyle Script" w:hAnsi="Freestyle Script" w:cs="Times New Roman"/>
          <w:b/>
          <w:i/>
          <w:sz w:val="72"/>
          <w:szCs w:val="28"/>
          <w:lang w:val="uk-UA"/>
        </w:rPr>
        <w:t xml:space="preserve"> </w:t>
      </w:r>
      <w:r w:rsidRPr="005666CD">
        <w:rPr>
          <w:rFonts w:ascii="Times New Roman" w:hAnsi="Times New Roman" w:cs="Times New Roman"/>
          <w:b/>
          <w:i/>
          <w:sz w:val="72"/>
          <w:szCs w:val="28"/>
          <w:lang w:val="uk-UA"/>
        </w:rPr>
        <w:t>народу»</w:t>
      </w:r>
    </w:p>
    <w:p w:rsidR="001671DB" w:rsidRPr="001671DB" w:rsidRDefault="001671DB" w:rsidP="001671DB">
      <w:pPr>
        <w:spacing w:after="0" w:line="240" w:lineRule="auto"/>
        <w:ind w:right="992"/>
        <w:jc w:val="center"/>
        <w:rPr>
          <w:rFonts w:ascii="Times New Roman" w:hAnsi="Times New Roman" w:cs="Times New Roman"/>
          <w:b/>
          <w:i/>
          <w:sz w:val="52"/>
          <w:szCs w:val="28"/>
          <w:lang w:val="uk-UA"/>
        </w:rPr>
      </w:pPr>
    </w:p>
    <w:p w:rsidR="005666CD" w:rsidRPr="001671DB" w:rsidRDefault="005666CD" w:rsidP="001671DB">
      <w:pPr>
        <w:spacing w:after="0"/>
        <w:ind w:left="4253" w:right="992"/>
        <w:rPr>
          <w:rFonts w:ascii="Times New Roman" w:hAnsi="Times New Roman" w:cs="Times New Roman"/>
          <w:b/>
          <w:i/>
          <w:sz w:val="36"/>
          <w:szCs w:val="28"/>
          <w:lang w:val="uk-UA"/>
        </w:rPr>
      </w:pPr>
      <w:r w:rsidRPr="001671DB">
        <w:rPr>
          <w:rFonts w:ascii="Times New Roman" w:hAnsi="Times New Roman" w:cs="Times New Roman"/>
          <w:b/>
          <w:i/>
          <w:sz w:val="36"/>
          <w:szCs w:val="28"/>
          <w:lang w:val="uk-UA"/>
        </w:rPr>
        <w:t>Підготувала:</w:t>
      </w:r>
    </w:p>
    <w:p w:rsidR="005666CD" w:rsidRPr="001671DB" w:rsidRDefault="005666CD" w:rsidP="001671DB">
      <w:pPr>
        <w:spacing w:after="0"/>
        <w:ind w:left="4253" w:right="992"/>
        <w:rPr>
          <w:rFonts w:ascii="Times New Roman" w:hAnsi="Times New Roman" w:cs="Times New Roman"/>
          <w:b/>
          <w:i/>
          <w:sz w:val="36"/>
          <w:szCs w:val="28"/>
          <w:lang w:val="uk-UA"/>
        </w:rPr>
      </w:pPr>
      <w:r w:rsidRPr="001671DB">
        <w:rPr>
          <w:rFonts w:ascii="Times New Roman" w:hAnsi="Times New Roman" w:cs="Times New Roman"/>
          <w:b/>
          <w:i/>
          <w:sz w:val="36"/>
          <w:szCs w:val="28"/>
          <w:lang w:val="uk-UA"/>
        </w:rPr>
        <w:t>методист-куратор</w:t>
      </w:r>
    </w:p>
    <w:p w:rsidR="005666CD" w:rsidRPr="001671DB" w:rsidRDefault="005666CD" w:rsidP="001671DB">
      <w:pPr>
        <w:spacing w:after="0"/>
        <w:ind w:left="4253" w:right="992"/>
        <w:rPr>
          <w:rFonts w:ascii="Times New Roman" w:hAnsi="Times New Roman" w:cs="Times New Roman"/>
          <w:b/>
          <w:i/>
          <w:sz w:val="36"/>
          <w:szCs w:val="28"/>
          <w:lang w:val="uk-UA"/>
        </w:rPr>
      </w:pPr>
      <w:r w:rsidRPr="001671DB">
        <w:rPr>
          <w:rFonts w:ascii="Times New Roman" w:hAnsi="Times New Roman" w:cs="Times New Roman"/>
          <w:b/>
          <w:i/>
          <w:sz w:val="36"/>
          <w:szCs w:val="28"/>
          <w:lang w:val="uk-UA"/>
        </w:rPr>
        <w:t>спортивно – реабілітаційного</w:t>
      </w:r>
    </w:p>
    <w:p w:rsidR="005666CD" w:rsidRDefault="005666CD" w:rsidP="001671DB">
      <w:pPr>
        <w:spacing w:after="0"/>
        <w:ind w:left="4253" w:right="992"/>
        <w:rPr>
          <w:rFonts w:ascii="Times New Roman" w:hAnsi="Times New Roman" w:cs="Times New Roman"/>
          <w:b/>
          <w:i/>
          <w:sz w:val="36"/>
          <w:szCs w:val="28"/>
          <w:lang w:val="uk-UA"/>
        </w:rPr>
      </w:pPr>
      <w:r w:rsidRPr="001671DB">
        <w:rPr>
          <w:rFonts w:ascii="Times New Roman" w:hAnsi="Times New Roman" w:cs="Times New Roman"/>
          <w:b/>
          <w:i/>
          <w:sz w:val="36"/>
          <w:szCs w:val="28"/>
          <w:lang w:val="uk-UA"/>
        </w:rPr>
        <w:t>напряму</w:t>
      </w:r>
    </w:p>
    <w:p w:rsidR="001671DB" w:rsidRPr="001671DB" w:rsidRDefault="001671DB" w:rsidP="001671DB">
      <w:pPr>
        <w:spacing w:after="0"/>
        <w:ind w:left="4253" w:right="992"/>
        <w:rPr>
          <w:rFonts w:ascii="Freestyle Script" w:hAnsi="Freestyle Script" w:cs="Times New Roman"/>
          <w:b/>
          <w:i/>
          <w:sz w:val="36"/>
          <w:szCs w:val="28"/>
          <w:lang w:val="uk-UA"/>
        </w:rPr>
      </w:pPr>
      <w:r>
        <w:rPr>
          <w:rFonts w:ascii="Times New Roman" w:hAnsi="Times New Roman" w:cs="Times New Roman"/>
          <w:b/>
          <w:i/>
          <w:sz w:val="36"/>
          <w:szCs w:val="28"/>
          <w:lang w:val="uk-UA"/>
        </w:rPr>
        <w:t>Авдєйчік Ольга Іванівна</w:t>
      </w:r>
    </w:p>
    <w:p w:rsidR="004C4A37" w:rsidRPr="005666CD" w:rsidRDefault="004C4A37" w:rsidP="005666CD">
      <w:pPr>
        <w:spacing w:after="0"/>
        <w:ind w:right="992"/>
        <w:jc w:val="center"/>
        <w:rPr>
          <w:rFonts w:ascii="Freestyle Script" w:hAnsi="Freestyle Script" w:cs="Times New Roman"/>
          <w:b/>
          <w:i/>
          <w:sz w:val="48"/>
          <w:szCs w:val="28"/>
          <w:lang w:val="uk-UA"/>
        </w:rPr>
      </w:pPr>
    </w:p>
    <w:p w:rsidR="004C4A37" w:rsidRDefault="004C4A37" w:rsidP="00A3491F">
      <w:pPr>
        <w:jc w:val="center"/>
        <w:rPr>
          <w:rFonts w:ascii="Times New Roman" w:hAnsi="Times New Roman" w:cs="Times New Roman"/>
          <w:b/>
          <w:sz w:val="32"/>
          <w:szCs w:val="28"/>
          <w:lang w:val="uk-UA"/>
        </w:rPr>
      </w:pPr>
    </w:p>
    <w:p w:rsidR="001671DB" w:rsidRDefault="001671DB" w:rsidP="00A3491F">
      <w:pPr>
        <w:jc w:val="center"/>
        <w:rPr>
          <w:rFonts w:ascii="Times New Roman" w:hAnsi="Times New Roman" w:cs="Times New Roman"/>
          <w:b/>
          <w:sz w:val="32"/>
          <w:szCs w:val="28"/>
          <w:lang w:val="uk-UA"/>
        </w:rPr>
      </w:pPr>
    </w:p>
    <w:p w:rsidR="001671DB" w:rsidRPr="004C4A37" w:rsidRDefault="001671DB" w:rsidP="00A3491F">
      <w:pPr>
        <w:jc w:val="center"/>
        <w:rPr>
          <w:rFonts w:ascii="Times New Roman" w:hAnsi="Times New Roman" w:cs="Times New Roman"/>
          <w:b/>
          <w:sz w:val="32"/>
          <w:szCs w:val="28"/>
          <w:lang w:val="uk-UA"/>
        </w:rPr>
      </w:pPr>
    </w:p>
    <w:p w:rsidR="004C4A37" w:rsidRPr="004C4A37" w:rsidRDefault="004C4A37" w:rsidP="00A3491F">
      <w:pPr>
        <w:jc w:val="center"/>
        <w:rPr>
          <w:rFonts w:ascii="Times New Roman" w:hAnsi="Times New Roman" w:cs="Times New Roman"/>
          <w:b/>
          <w:sz w:val="32"/>
          <w:szCs w:val="28"/>
          <w:lang w:val="uk-UA"/>
        </w:rPr>
      </w:pPr>
    </w:p>
    <w:p w:rsidR="004C4A37" w:rsidRPr="004C4A37" w:rsidRDefault="001671DB" w:rsidP="001671DB">
      <w:pPr>
        <w:ind w:right="1133"/>
        <w:jc w:val="center"/>
        <w:rPr>
          <w:rFonts w:ascii="Times New Roman" w:hAnsi="Times New Roman" w:cs="Times New Roman"/>
          <w:b/>
          <w:sz w:val="32"/>
          <w:szCs w:val="28"/>
          <w:lang w:val="uk-UA"/>
        </w:rPr>
      </w:pPr>
      <w:r>
        <w:rPr>
          <w:rFonts w:ascii="Times New Roman" w:hAnsi="Times New Roman" w:cs="Times New Roman"/>
          <w:b/>
          <w:sz w:val="32"/>
          <w:szCs w:val="28"/>
          <w:lang w:val="uk-UA"/>
        </w:rPr>
        <w:t>м. Прилуки  2016 р.</w:t>
      </w:r>
    </w:p>
    <w:p w:rsidR="004C4A37" w:rsidRPr="004C4A37" w:rsidRDefault="004C4A37" w:rsidP="001671DB">
      <w:pPr>
        <w:ind w:right="849"/>
        <w:rPr>
          <w:rFonts w:ascii="Times New Roman" w:hAnsi="Times New Roman" w:cs="Times New Roman"/>
          <w:b/>
          <w:sz w:val="32"/>
          <w:szCs w:val="28"/>
          <w:lang w:val="uk-UA"/>
        </w:rPr>
      </w:pPr>
    </w:p>
    <w:p w:rsidR="00A3491F" w:rsidRDefault="00A3491F" w:rsidP="001671DB">
      <w:pPr>
        <w:ind w:right="849"/>
        <w:jc w:val="center"/>
        <w:rPr>
          <w:rFonts w:ascii="Times New Roman" w:hAnsi="Times New Roman" w:cs="Times New Roman"/>
          <w:b/>
          <w:sz w:val="32"/>
          <w:szCs w:val="28"/>
          <w:lang w:val="uk-UA"/>
        </w:rPr>
      </w:pPr>
      <w:r w:rsidRPr="00A3491F">
        <w:rPr>
          <w:rFonts w:ascii="Times New Roman" w:hAnsi="Times New Roman" w:cs="Times New Roman"/>
          <w:b/>
          <w:sz w:val="32"/>
          <w:szCs w:val="28"/>
        </w:rPr>
        <w:t>Екскурс</w:t>
      </w:r>
      <w:r w:rsidRPr="00A3491F">
        <w:rPr>
          <w:rFonts w:ascii="Times New Roman" w:hAnsi="Times New Roman" w:cs="Times New Roman"/>
          <w:b/>
          <w:sz w:val="32"/>
          <w:szCs w:val="28"/>
          <w:lang w:val="uk-UA"/>
        </w:rPr>
        <w:t xml:space="preserve">ія  Шевченківською світлицею до  </w:t>
      </w:r>
      <w:r>
        <w:rPr>
          <w:rFonts w:ascii="Times New Roman" w:hAnsi="Times New Roman" w:cs="Times New Roman"/>
          <w:b/>
          <w:sz w:val="32"/>
          <w:szCs w:val="28"/>
          <w:lang w:val="uk-UA"/>
        </w:rPr>
        <w:t>д</w:t>
      </w:r>
      <w:r w:rsidRPr="00A3491F">
        <w:rPr>
          <w:rFonts w:ascii="Times New Roman" w:hAnsi="Times New Roman" w:cs="Times New Roman"/>
          <w:b/>
          <w:sz w:val="32"/>
          <w:szCs w:val="28"/>
          <w:lang w:val="uk-UA"/>
        </w:rPr>
        <w:t xml:space="preserve">ня  народження </w:t>
      </w:r>
    </w:p>
    <w:p w:rsidR="002E00CF" w:rsidRDefault="00A3491F" w:rsidP="001671DB">
      <w:pPr>
        <w:ind w:right="849"/>
        <w:jc w:val="center"/>
        <w:rPr>
          <w:rFonts w:ascii="Times New Roman" w:hAnsi="Times New Roman" w:cs="Times New Roman"/>
          <w:b/>
          <w:sz w:val="32"/>
          <w:szCs w:val="28"/>
          <w:lang w:val="uk-UA"/>
        </w:rPr>
      </w:pPr>
      <w:r w:rsidRPr="00A3491F">
        <w:rPr>
          <w:rFonts w:ascii="Times New Roman" w:hAnsi="Times New Roman" w:cs="Times New Roman"/>
          <w:b/>
          <w:sz w:val="32"/>
          <w:szCs w:val="28"/>
          <w:lang w:val="uk-UA"/>
        </w:rPr>
        <w:t>Т. Г. Шевченка</w:t>
      </w:r>
    </w:p>
    <w:p w:rsidR="00A3491F" w:rsidRPr="00A3491F" w:rsidRDefault="00A3491F" w:rsidP="001671DB">
      <w:pPr>
        <w:ind w:right="849"/>
        <w:rPr>
          <w:rFonts w:ascii="Times New Roman" w:hAnsi="Times New Roman" w:cs="Times New Roman"/>
          <w:b/>
          <w:sz w:val="28"/>
          <w:szCs w:val="28"/>
          <w:lang w:val="uk-UA"/>
        </w:rPr>
      </w:pPr>
      <w:r w:rsidRPr="00A3491F">
        <w:rPr>
          <w:rFonts w:ascii="Times New Roman" w:hAnsi="Times New Roman" w:cs="Times New Roman"/>
          <w:b/>
          <w:sz w:val="28"/>
          <w:szCs w:val="28"/>
          <w:lang w:val="uk-UA"/>
        </w:rPr>
        <w:t>Дата проведення:</w:t>
      </w:r>
      <w:r w:rsidR="00206084">
        <w:rPr>
          <w:rFonts w:ascii="Times New Roman" w:hAnsi="Times New Roman" w:cs="Times New Roman"/>
          <w:b/>
          <w:sz w:val="28"/>
          <w:szCs w:val="28"/>
          <w:lang w:val="uk-UA"/>
        </w:rPr>
        <w:t xml:space="preserve"> 09.03.2016</w:t>
      </w:r>
    </w:p>
    <w:p w:rsidR="00A3491F" w:rsidRPr="00A3491F" w:rsidRDefault="00A3491F" w:rsidP="001671DB">
      <w:pPr>
        <w:ind w:right="849"/>
        <w:rPr>
          <w:rFonts w:ascii="Times New Roman" w:hAnsi="Times New Roman" w:cs="Times New Roman"/>
          <w:b/>
          <w:sz w:val="28"/>
          <w:szCs w:val="28"/>
          <w:lang w:val="uk-UA"/>
        </w:rPr>
      </w:pPr>
      <w:r w:rsidRPr="00A3491F">
        <w:rPr>
          <w:rFonts w:ascii="Times New Roman" w:hAnsi="Times New Roman" w:cs="Times New Roman"/>
          <w:b/>
          <w:sz w:val="28"/>
          <w:szCs w:val="28"/>
          <w:lang w:val="uk-UA"/>
        </w:rPr>
        <w:t>Час проведення:</w:t>
      </w:r>
      <w:r w:rsidR="00206084">
        <w:rPr>
          <w:rFonts w:ascii="Times New Roman" w:hAnsi="Times New Roman" w:cs="Times New Roman"/>
          <w:b/>
          <w:sz w:val="28"/>
          <w:szCs w:val="28"/>
          <w:lang w:val="uk-UA"/>
        </w:rPr>
        <w:t xml:space="preserve"> 14-15</w:t>
      </w:r>
    </w:p>
    <w:p w:rsidR="00A3491F" w:rsidRDefault="00A3491F" w:rsidP="001671DB">
      <w:pPr>
        <w:ind w:right="849"/>
        <w:rPr>
          <w:rFonts w:ascii="Times New Roman" w:hAnsi="Times New Roman" w:cs="Times New Roman"/>
          <w:sz w:val="28"/>
          <w:szCs w:val="28"/>
          <w:lang w:val="uk-UA"/>
        </w:rPr>
      </w:pPr>
      <w:r w:rsidRPr="00A3491F">
        <w:rPr>
          <w:rFonts w:ascii="Times New Roman" w:hAnsi="Times New Roman" w:cs="Times New Roman"/>
          <w:b/>
          <w:sz w:val="28"/>
          <w:szCs w:val="28"/>
          <w:lang w:val="uk-UA"/>
        </w:rPr>
        <w:t xml:space="preserve">Місце проведення: </w:t>
      </w:r>
      <w:r w:rsidRPr="00A3491F">
        <w:rPr>
          <w:rFonts w:ascii="Times New Roman" w:hAnsi="Times New Roman" w:cs="Times New Roman"/>
          <w:sz w:val="28"/>
          <w:szCs w:val="28"/>
          <w:lang w:val="uk-UA"/>
        </w:rPr>
        <w:t>Шевченківська світлиця</w:t>
      </w:r>
      <w:r w:rsidR="00206084">
        <w:rPr>
          <w:rFonts w:ascii="Times New Roman" w:hAnsi="Times New Roman" w:cs="Times New Roman"/>
          <w:sz w:val="28"/>
          <w:szCs w:val="28"/>
          <w:lang w:val="uk-UA"/>
        </w:rPr>
        <w:t xml:space="preserve"> ЦТДЮ</w:t>
      </w:r>
    </w:p>
    <w:p w:rsidR="00A3491F" w:rsidRDefault="00A3491F" w:rsidP="001671DB">
      <w:pPr>
        <w:ind w:right="849"/>
        <w:rPr>
          <w:rFonts w:ascii="Times New Roman" w:hAnsi="Times New Roman" w:cs="Times New Roman"/>
          <w:sz w:val="28"/>
          <w:szCs w:val="28"/>
          <w:lang w:val="uk-UA"/>
        </w:rPr>
      </w:pPr>
      <w:r>
        <w:rPr>
          <w:rFonts w:ascii="Times New Roman" w:hAnsi="Times New Roman" w:cs="Times New Roman"/>
          <w:b/>
          <w:sz w:val="28"/>
          <w:szCs w:val="28"/>
          <w:lang w:val="uk-UA"/>
        </w:rPr>
        <w:t xml:space="preserve">Учасники:  </w:t>
      </w:r>
      <w:r w:rsidRPr="00A3491F">
        <w:rPr>
          <w:rFonts w:ascii="Times New Roman" w:hAnsi="Times New Roman" w:cs="Times New Roman"/>
          <w:sz w:val="28"/>
          <w:szCs w:val="28"/>
          <w:lang w:val="uk-UA"/>
        </w:rPr>
        <w:t>вихованці  гуртка  народознавства «Джерело»</w:t>
      </w:r>
    </w:p>
    <w:p w:rsidR="00A3491F" w:rsidRDefault="00A3491F" w:rsidP="001671DB">
      <w:pPr>
        <w:spacing w:line="360" w:lineRule="auto"/>
        <w:ind w:right="849"/>
        <w:jc w:val="both"/>
        <w:rPr>
          <w:rFonts w:ascii="Times New Roman" w:hAnsi="Times New Roman" w:cs="Times New Roman"/>
          <w:sz w:val="28"/>
          <w:szCs w:val="28"/>
          <w:lang w:val="uk-UA"/>
        </w:rPr>
      </w:pPr>
      <w:r w:rsidRPr="00A3491F">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 xml:space="preserve"> </w:t>
      </w:r>
      <w:r w:rsidR="00206084">
        <w:rPr>
          <w:rFonts w:ascii="Times New Roman" w:hAnsi="Times New Roman" w:cs="Times New Roman"/>
          <w:sz w:val="28"/>
          <w:szCs w:val="28"/>
          <w:lang w:val="uk-UA"/>
        </w:rPr>
        <w:t>в</w:t>
      </w:r>
      <w:r>
        <w:rPr>
          <w:rFonts w:ascii="Times New Roman" w:hAnsi="Times New Roman" w:cs="Times New Roman"/>
          <w:sz w:val="28"/>
          <w:szCs w:val="28"/>
          <w:lang w:val="uk-UA"/>
        </w:rPr>
        <w:t xml:space="preserve">шанувати  пам'ять  видатного  поета  України  Т. Г. Шевченка; формувати </w:t>
      </w:r>
      <w:r w:rsidR="002060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культуру </w:t>
      </w:r>
      <w:r w:rsidR="002060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мовлення через красу і </w:t>
      </w:r>
      <w:r w:rsidR="00B10501">
        <w:rPr>
          <w:rFonts w:ascii="Times New Roman" w:hAnsi="Times New Roman" w:cs="Times New Roman"/>
          <w:sz w:val="28"/>
          <w:szCs w:val="28"/>
          <w:lang w:val="uk-UA"/>
        </w:rPr>
        <w:t>багатство Шевченкового слова; розвивати творчу уяву і мислення; виховувати любов до рідного краю.</w:t>
      </w:r>
    </w:p>
    <w:p w:rsidR="00A3491F" w:rsidRDefault="00A3491F" w:rsidP="001671DB">
      <w:pPr>
        <w:ind w:right="849"/>
        <w:jc w:val="center"/>
        <w:rPr>
          <w:rFonts w:ascii="Times New Roman" w:hAnsi="Times New Roman" w:cs="Times New Roman"/>
          <w:b/>
          <w:i/>
          <w:sz w:val="28"/>
          <w:szCs w:val="28"/>
          <w:lang w:val="uk-UA"/>
        </w:rPr>
      </w:pPr>
      <w:r w:rsidRPr="00A3491F">
        <w:rPr>
          <w:rFonts w:ascii="Times New Roman" w:hAnsi="Times New Roman" w:cs="Times New Roman"/>
          <w:b/>
          <w:i/>
          <w:sz w:val="28"/>
          <w:szCs w:val="28"/>
          <w:lang w:val="uk-UA"/>
        </w:rPr>
        <w:t>Звучить фонова музика</w:t>
      </w:r>
    </w:p>
    <w:p w:rsidR="00A3491F" w:rsidRDefault="00A3491F" w:rsidP="001671DB">
      <w:pPr>
        <w:spacing w:after="0"/>
        <w:ind w:right="84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Ведуча: </w:t>
      </w:r>
      <w:r w:rsidRPr="00A3491F">
        <w:rPr>
          <w:rFonts w:ascii="Times New Roman" w:hAnsi="Times New Roman" w:cs="Times New Roman"/>
          <w:sz w:val="28"/>
          <w:szCs w:val="28"/>
          <w:lang w:val="uk-UA"/>
        </w:rPr>
        <w:t xml:space="preserve">Ласкаво просимо </w:t>
      </w:r>
      <w:r>
        <w:rPr>
          <w:rFonts w:ascii="Times New Roman" w:hAnsi="Times New Roman" w:cs="Times New Roman"/>
          <w:sz w:val="28"/>
          <w:szCs w:val="28"/>
          <w:lang w:val="uk-UA"/>
        </w:rPr>
        <w:t>до Шевченківської світлиці!</w:t>
      </w:r>
      <w:r w:rsidR="00B10501">
        <w:rPr>
          <w:rFonts w:ascii="Times New Roman" w:hAnsi="Times New Roman" w:cs="Times New Roman"/>
          <w:sz w:val="28"/>
          <w:szCs w:val="28"/>
          <w:lang w:val="uk-UA"/>
        </w:rPr>
        <w:t xml:space="preserve"> Минуло вже багато років із дня народження славного сина України, але  в багатьох українських родинах ви бачите прикрашений  рушником  портрет  Кобзаря.  Він – як член сім'ї, як  дорога  людина  для  багатьох українців. Повернемось з вами на деякий час  у минуле.</w:t>
      </w:r>
    </w:p>
    <w:p w:rsidR="004929BD" w:rsidRDefault="00B10501" w:rsidP="001671DB">
      <w:pPr>
        <w:spacing w:after="0"/>
        <w:ind w:right="849"/>
        <w:jc w:val="both"/>
        <w:rPr>
          <w:rFonts w:ascii="Times New Roman" w:hAnsi="Times New Roman" w:cs="Times New Roman"/>
          <w:b/>
          <w:sz w:val="28"/>
          <w:szCs w:val="28"/>
          <w:lang w:val="uk-UA"/>
        </w:rPr>
      </w:pPr>
      <w:r w:rsidRPr="00B10501">
        <w:rPr>
          <w:rFonts w:ascii="Times New Roman" w:hAnsi="Times New Roman" w:cs="Times New Roman"/>
          <w:b/>
          <w:sz w:val="28"/>
          <w:szCs w:val="28"/>
          <w:lang w:val="uk-UA"/>
        </w:rPr>
        <w:t xml:space="preserve">І вед. </w:t>
      </w:r>
    </w:p>
    <w:p w:rsidR="00B10501" w:rsidRDefault="00B10501"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9 березня 1814 року</w:t>
      </w:r>
    </w:p>
    <w:p w:rsidR="00B10501" w:rsidRDefault="00B10501"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В похилій хаті край села</w:t>
      </w:r>
    </w:p>
    <w:p w:rsidR="004929BD" w:rsidRDefault="004929BD"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Над ставом чистим і прозорим.</w:t>
      </w:r>
    </w:p>
    <w:p w:rsidR="004929BD" w:rsidRDefault="004929BD"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Життя Тарасику дала</w:t>
      </w:r>
    </w:p>
    <w:p w:rsidR="004929BD" w:rsidRDefault="004929BD"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Кріпачка мати, вбита горем..</w:t>
      </w:r>
    </w:p>
    <w:p w:rsidR="004929BD" w:rsidRDefault="004929BD"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Нещасна мати сповила, </w:t>
      </w:r>
    </w:p>
    <w:p w:rsidR="004929BD" w:rsidRDefault="004929BD"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Його малого й зажурилась,</w:t>
      </w:r>
    </w:p>
    <w:p w:rsidR="004929BD" w:rsidRDefault="004929BD"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цілу ніченьку вона </w:t>
      </w:r>
    </w:p>
    <w:p w:rsidR="004929BD" w:rsidRPr="00B10501" w:rsidRDefault="004929BD"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За сина – кріпака молилась…</w:t>
      </w:r>
    </w:p>
    <w:p w:rsidR="00B10501" w:rsidRDefault="004929BD" w:rsidP="001671DB">
      <w:pPr>
        <w:spacing w:after="0"/>
        <w:ind w:right="849"/>
        <w:jc w:val="both"/>
        <w:rPr>
          <w:rFonts w:ascii="Times New Roman" w:hAnsi="Times New Roman" w:cs="Times New Roman"/>
          <w:sz w:val="28"/>
          <w:szCs w:val="28"/>
          <w:lang w:val="uk-UA"/>
        </w:rPr>
      </w:pPr>
      <w:r w:rsidRPr="004929BD">
        <w:rPr>
          <w:rFonts w:ascii="Times New Roman" w:hAnsi="Times New Roman" w:cs="Times New Roman"/>
          <w:b/>
          <w:i/>
          <w:sz w:val="28"/>
          <w:szCs w:val="28"/>
          <w:lang w:val="uk-UA"/>
        </w:rPr>
        <w:t xml:space="preserve">Ведуча: </w:t>
      </w:r>
      <w:r>
        <w:rPr>
          <w:rFonts w:ascii="Times New Roman" w:hAnsi="Times New Roman" w:cs="Times New Roman"/>
          <w:sz w:val="28"/>
          <w:szCs w:val="28"/>
          <w:lang w:val="uk-UA"/>
        </w:rPr>
        <w:t xml:space="preserve">Батьки Тараса Шевченка були кріпаками. Батько умів читати, стельмахував, а  іноді  й  чумакувати  доводилось.  Мати була працьовитою, дбайливою, тихої  вдачі. Її образ в душі Тараса </w:t>
      </w:r>
      <w:r w:rsidR="007E0429">
        <w:rPr>
          <w:rFonts w:ascii="Times New Roman" w:hAnsi="Times New Roman" w:cs="Times New Roman"/>
          <w:sz w:val="28"/>
          <w:szCs w:val="28"/>
          <w:lang w:val="uk-UA"/>
        </w:rPr>
        <w:t xml:space="preserve">залишився до кінця життя </w:t>
      </w:r>
      <w:r>
        <w:rPr>
          <w:rFonts w:ascii="Times New Roman" w:hAnsi="Times New Roman" w:cs="Times New Roman"/>
          <w:sz w:val="28"/>
          <w:szCs w:val="28"/>
          <w:lang w:val="uk-UA"/>
        </w:rPr>
        <w:t>чистим і ясним.</w:t>
      </w:r>
      <w:r w:rsidR="007E0429">
        <w:rPr>
          <w:rFonts w:ascii="Times New Roman" w:hAnsi="Times New Roman" w:cs="Times New Roman"/>
          <w:sz w:val="28"/>
          <w:szCs w:val="28"/>
          <w:lang w:val="uk-UA"/>
        </w:rPr>
        <w:t xml:space="preserve"> Більше всього на світі любив малий Тарас ходити до діда. Той розповідав йому про чумаків, про славні подвиги гайдамаків.</w:t>
      </w:r>
      <w:r>
        <w:rPr>
          <w:rFonts w:ascii="Times New Roman" w:hAnsi="Times New Roman" w:cs="Times New Roman"/>
          <w:sz w:val="28"/>
          <w:szCs w:val="28"/>
          <w:lang w:val="uk-UA"/>
        </w:rPr>
        <w:t xml:space="preserve"> </w:t>
      </w:r>
    </w:p>
    <w:p w:rsidR="007E0429" w:rsidRDefault="007E0429" w:rsidP="001671DB">
      <w:pPr>
        <w:spacing w:after="0"/>
        <w:ind w:right="849"/>
        <w:jc w:val="both"/>
        <w:rPr>
          <w:rFonts w:ascii="Times New Roman" w:hAnsi="Times New Roman" w:cs="Times New Roman"/>
          <w:b/>
          <w:sz w:val="28"/>
          <w:szCs w:val="28"/>
          <w:lang w:val="uk-UA"/>
        </w:rPr>
      </w:pPr>
      <w:r w:rsidRPr="007E0429">
        <w:rPr>
          <w:rFonts w:ascii="Times New Roman" w:hAnsi="Times New Roman" w:cs="Times New Roman"/>
          <w:b/>
          <w:sz w:val="28"/>
          <w:szCs w:val="28"/>
          <w:lang w:val="uk-UA"/>
        </w:rPr>
        <w:t xml:space="preserve">ІІ вед. </w:t>
      </w:r>
    </w:p>
    <w:p w:rsidR="00447092" w:rsidRDefault="007E0429" w:rsidP="001671DB">
      <w:pPr>
        <w:spacing w:after="0"/>
        <w:ind w:right="849"/>
        <w:jc w:val="both"/>
        <w:rPr>
          <w:rFonts w:ascii="Times New Roman" w:hAnsi="Times New Roman" w:cs="Times New Roman"/>
          <w:sz w:val="28"/>
          <w:szCs w:val="28"/>
          <w:lang w:val="uk-UA"/>
        </w:rPr>
      </w:pPr>
      <w:r w:rsidRPr="007E0429">
        <w:rPr>
          <w:rFonts w:ascii="Times New Roman" w:hAnsi="Times New Roman" w:cs="Times New Roman"/>
          <w:sz w:val="28"/>
          <w:szCs w:val="28"/>
          <w:lang w:val="uk-UA"/>
        </w:rPr>
        <w:t>Я бачив пекло.. Там неволя,</w:t>
      </w:r>
    </w:p>
    <w:p w:rsidR="007E0429" w:rsidRDefault="007E0429"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Робота тяжкая ніколи</w:t>
      </w:r>
    </w:p>
    <w:p w:rsidR="007E0429" w:rsidRDefault="007E0429"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І помолитись не дають</w:t>
      </w:r>
    </w:p>
    <w:p w:rsidR="007E0429"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Там матір добрую мою</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Ще молодую у могилу </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Нужда та праця положила.</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Там батько, плачучи з дітьми</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(А ми малі були і голі).</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Не витерпів лихої долі,</w:t>
      </w:r>
    </w:p>
    <w:p w:rsidR="00447092" w:rsidRPr="007E0429"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Умер на панщині…</w:t>
      </w:r>
    </w:p>
    <w:p w:rsidR="00447092" w:rsidRDefault="00447092" w:rsidP="001671DB">
      <w:pPr>
        <w:spacing w:after="0"/>
        <w:ind w:right="849"/>
        <w:jc w:val="both"/>
        <w:rPr>
          <w:rFonts w:ascii="Times New Roman" w:hAnsi="Times New Roman" w:cs="Times New Roman"/>
          <w:b/>
          <w:sz w:val="28"/>
          <w:szCs w:val="28"/>
          <w:lang w:val="uk-UA"/>
        </w:rPr>
      </w:pPr>
      <w:r w:rsidRPr="00447092">
        <w:rPr>
          <w:rFonts w:ascii="Times New Roman" w:hAnsi="Times New Roman" w:cs="Times New Roman"/>
          <w:b/>
          <w:sz w:val="28"/>
          <w:szCs w:val="28"/>
          <w:lang w:val="uk-UA"/>
        </w:rPr>
        <w:t>ІІІ вед</w:t>
      </w:r>
      <w:r w:rsidR="004D5957">
        <w:rPr>
          <w:rFonts w:ascii="Times New Roman" w:hAnsi="Times New Roman" w:cs="Times New Roman"/>
          <w:b/>
          <w:sz w:val="28"/>
          <w:szCs w:val="28"/>
          <w:lang w:val="uk-UA"/>
        </w:rPr>
        <w:t>.</w:t>
      </w:r>
    </w:p>
    <w:p w:rsidR="007E0429" w:rsidRPr="00447092" w:rsidRDefault="00447092" w:rsidP="001671DB">
      <w:pPr>
        <w:spacing w:after="0"/>
        <w:ind w:right="849"/>
        <w:jc w:val="both"/>
        <w:rPr>
          <w:rFonts w:ascii="Times New Roman" w:hAnsi="Times New Roman" w:cs="Times New Roman"/>
          <w:sz w:val="28"/>
          <w:szCs w:val="28"/>
          <w:lang w:val="uk-UA"/>
        </w:rPr>
      </w:pPr>
      <w:r w:rsidRPr="00447092">
        <w:rPr>
          <w:rFonts w:ascii="Times New Roman" w:hAnsi="Times New Roman" w:cs="Times New Roman"/>
          <w:sz w:val="28"/>
          <w:szCs w:val="28"/>
          <w:lang w:val="uk-UA"/>
        </w:rPr>
        <w:t xml:space="preserve">Вітер віє – повіває, </w:t>
      </w:r>
    </w:p>
    <w:p w:rsidR="00447092" w:rsidRPr="00447092" w:rsidRDefault="00447092" w:rsidP="001671DB">
      <w:pPr>
        <w:spacing w:after="0"/>
        <w:ind w:right="849"/>
        <w:jc w:val="both"/>
        <w:rPr>
          <w:rFonts w:ascii="Times New Roman" w:hAnsi="Times New Roman" w:cs="Times New Roman"/>
          <w:sz w:val="28"/>
          <w:szCs w:val="28"/>
          <w:lang w:val="uk-UA"/>
        </w:rPr>
      </w:pPr>
      <w:r w:rsidRPr="00447092">
        <w:rPr>
          <w:rFonts w:ascii="Times New Roman" w:hAnsi="Times New Roman" w:cs="Times New Roman"/>
          <w:sz w:val="28"/>
          <w:szCs w:val="28"/>
          <w:lang w:val="uk-UA"/>
        </w:rPr>
        <w:t>По полю гуляє.</w:t>
      </w:r>
    </w:p>
    <w:p w:rsidR="00447092" w:rsidRPr="00447092" w:rsidRDefault="00447092" w:rsidP="001671DB">
      <w:pPr>
        <w:spacing w:after="0"/>
        <w:ind w:right="849"/>
        <w:jc w:val="both"/>
        <w:rPr>
          <w:rFonts w:ascii="Times New Roman" w:hAnsi="Times New Roman" w:cs="Times New Roman"/>
          <w:sz w:val="28"/>
          <w:szCs w:val="28"/>
          <w:lang w:val="uk-UA"/>
        </w:rPr>
      </w:pPr>
      <w:r w:rsidRPr="00447092">
        <w:rPr>
          <w:rFonts w:ascii="Times New Roman" w:hAnsi="Times New Roman" w:cs="Times New Roman"/>
          <w:sz w:val="28"/>
          <w:szCs w:val="28"/>
          <w:lang w:val="uk-UA"/>
        </w:rPr>
        <w:t>На могилі коб</w:t>
      </w:r>
      <w:r w:rsidR="00206084">
        <w:rPr>
          <w:rFonts w:ascii="Times New Roman" w:hAnsi="Times New Roman" w:cs="Times New Roman"/>
          <w:sz w:val="28"/>
          <w:szCs w:val="28"/>
          <w:lang w:val="uk-UA"/>
        </w:rPr>
        <w:t>з</w:t>
      </w:r>
      <w:r w:rsidRPr="00447092">
        <w:rPr>
          <w:rFonts w:ascii="Times New Roman" w:hAnsi="Times New Roman" w:cs="Times New Roman"/>
          <w:sz w:val="28"/>
          <w:szCs w:val="28"/>
          <w:lang w:val="uk-UA"/>
        </w:rPr>
        <w:t>ар сидить</w:t>
      </w:r>
    </w:p>
    <w:p w:rsidR="00447092" w:rsidRDefault="00447092" w:rsidP="001671DB">
      <w:pPr>
        <w:spacing w:after="0"/>
        <w:ind w:right="849"/>
        <w:jc w:val="both"/>
        <w:rPr>
          <w:rFonts w:ascii="Times New Roman" w:hAnsi="Times New Roman" w:cs="Times New Roman"/>
          <w:sz w:val="28"/>
          <w:szCs w:val="28"/>
          <w:lang w:val="uk-UA"/>
        </w:rPr>
      </w:pPr>
      <w:r w:rsidRPr="00447092">
        <w:rPr>
          <w:rFonts w:ascii="Times New Roman" w:hAnsi="Times New Roman" w:cs="Times New Roman"/>
          <w:sz w:val="28"/>
          <w:szCs w:val="28"/>
          <w:lang w:val="uk-UA"/>
        </w:rPr>
        <w:t>Та на кобзі грає</w:t>
      </w:r>
      <w:r>
        <w:rPr>
          <w:rFonts w:ascii="Times New Roman" w:hAnsi="Times New Roman" w:cs="Times New Roman"/>
          <w:sz w:val="28"/>
          <w:szCs w:val="28"/>
          <w:lang w:val="uk-UA"/>
        </w:rPr>
        <w:t>.</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Кругом його степ, як море</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Широке синіє:</w:t>
      </w:r>
    </w:p>
    <w:p w:rsidR="00447092" w:rsidRDefault="00447092"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Кругом хвилі, як ті гори: ні землі, ні неба.</w:t>
      </w:r>
    </w:p>
    <w:p w:rsidR="004D5957" w:rsidRDefault="004D5957"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Серце мліє, а козакам того тільки й треба</w:t>
      </w:r>
    </w:p>
    <w:p w:rsidR="004D5957" w:rsidRDefault="004D5957"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Пливуть собі та співають….</w:t>
      </w:r>
    </w:p>
    <w:p w:rsidR="004D5957" w:rsidRDefault="004D5957" w:rsidP="001671DB">
      <w:pPr>
        <w:spacing w:after="0"/>
        <w:ind w:right="849"/>
        <w:jc w:val="both"/>
        <w:rPr>
          <w:rFonts w:ascii="Times New Roman" w:hAnsi="Times New Roman" w:cs="Times New Roman"/>
          <w:sz w:val="28"/>
          <w:szCs w:val="28"/>
          <w:lang w:val="uk-UA"/>
        </w:rPr>
      </w:pPr>
      <w:r w:rsidRPr="004D5957">
        <w:rPr>
          <w:rFonts w:ascii="Times New Roman" w:hAnsi="Times New Roman" w:cs="Times New Roman"/>
          <w:b/>
          <w:sz w:val="28"/>
          <w:szCs w:val="28"/>
          <w:lang w:val="uk-UA"/>
        </w:rPr>
        <w:t xml:space="preserve">І вед. </w:t>
      </w:r>
      <w:r>
        <w:rPr>
          <w:rFonts w:ascii="Times New Roman" w:hAnsi="Times New Roman" w:cs="Times New Roman"/>
          <w:sz w:val="28"/>
          <w:szCs w:val="28"/>
          <w:lang w:val="uk-UA"/>
        </w:rPr>
        <w:t xml:space="preserve">В своїх  творах  Тарас  Шевченко писав про красу рідного краю, минуле тяжке життя, свою сім'ю, любов до матері, жінки. </w:t>
      </w:r>
    </w:p>
    <w:p w:rsidR="00E23ED7" w:rsidRDefault="004D5957" w:rsidP="001671DB">
      <w:pPr>
        <w:spacing w:after="0"/>
        <w:ind w:right="849"/>
        <w:jc w:val="both"/>
        <w:rPr>
          <w:rFonts w:ascii="Times New Roman" w:hAnsi="Times New Roman" w:cs="Times New Roman"/>
          <w:b/>
          <w:sz w:val="28"/>
          <w:szCs w:val="28"/>
          <w:lang w:val="uk-UA"/>
        </w:rPr>
      </w:pPr>
      <w:r w:rsidRPr="004D5957">
        <w:rPr>
          <w:rFonts w:ascii="Times New Roman" w:hAnsi="Times New Roman" w:cs="Times New Roman"/>
          <w:b/>
          <w:sz w:val="28"/>
          <w:szCs w:val="28"/>
          <w:lang w:val="uk-UA"/>
        </w:rPr>
        <w:t>ІІ вед.</w:t>
      </w:r>
      <w:r>
        <w:rPr>
          <w:rFonts w:ascii="Times New Roman" w:hAnsi="Times New Roman" w:cs="Times New Roman"/>
          <w:b/>
          <w:sz w:val="28"/>
          <w:szCs w:val="28"/>
          <w:lang w:val="uk-UA"/>
        </w:rPr>
        <w:t xml:space="preserve"> </w:t>
      </w:r>
    </w:p>
    <w:p w:rsidR="004D5957" w:rsidRPr="00E23ED7" w:rsidRDefault="004D5957" w:rsidP="001671DB">
      <w:pPr>
        <w:spacing w:after="0"/>
        <w:ind w:right="849"/>
        <w:jc w:val="both"/>
        <w:rPr>
          <w:rFonts w:ascii="Times New Roman" w:hAnsi="Times New Roman" w:cs="Times New Roman"/>
          <w:sz w:val="28"/>
          <w:szCs w:val="28"/>
          <w:lang w:val="uk-UA"/>
        </w:rPr>
      </w:pPr>
      <w:r w:rsidRPr="00E23ED7">
        <w:rPr>
          <w:rFonts w:ascii="Times New Roman" w:hAnsi="Times New Roman" w:cs="Times New Roman"/>
          <w:sz w:val="28"/>
          <w:szCs w:val="28"/>
          <w:lang w:val="uk-UA"/>
        </w:rPr>
        <w:t xml:space="preserve">Який потрібно мати в душі безсмертний цвіт, </w:t>
      </w:r>
    </w:p>
    <w:p w:rsidR="004D5957" w:rsidRPr="00E23ED7" w:rsidRDefault="004D5957" w:rsidP="001671DB">
      <w:pPr>
        <w:spacing w:after="0"/>
        <w:ind w:right="849"/>
        <w:jc w:val="both"/>
        <w:rPr>
          <w:rFonts w:ascii="Times New Roman" w:hAnsi="Times New Roman" w:cs="Times New Roman"/>
          <w:sz w:val="28"/>
          <w:szCs w:val="28"/>
          <w:lang w:val="uk-UA"/>
        </w:rPr>
      </w:pPr>
      <w:r w:rsidRPr="00E23ED7">
        <w:rPr>
          <w:rFonts w:ascii="Times New Roman" w:hAnsi="Times New Roman" w:cs="Times New Roman"/>
          <w:sz w:val="28"/>
          <w:szCs w:val="28"/>
          <w:lang w:val="uk-UA"/>
        </w:rPr>
        <w:t>Щоб хвилювати людство і через сотні літ.</w:t>
      </w:r>
    </w:p>
    <w:p w:rsidR="004D5957" w:rsidRPr="00E23ED7" w:rsidRDefault="004D5957" w:rsidP="001671DB">
      <w:pPr>
        <w:spacing w:after="0"/>
        <w:ind w:right="849"/>
        <w:jc w:val="both"/>
        <w:rPr>
          <w:rFonts w:ascii="Times New Roman" w:hAnsi="Times New Roman" w:cs="Times New Roman"/>
          <w:sz w:val="28"/>
          <w:szCs w:val="28"/>
          <w:lang w:val="uk-UA"/>
        </w:rPr>
      </w:pPr>
      <w:r w:rsidRPr="00E23ED7">
        <w:rPr>
          <w:rFonts w:ascii="Times New Roman" w:hAnsi="Times New Roman" w:cs="Times New Roman"/>
          <w:sz w:val="28"/>
          <w:szCs w:val="28"/>
          <w:lang w:val="uk-UA"/>
        </w:rPr>
        <w:t>Яким зарядом треба наснажити слова,</w:t>
      </w:r>
    </w:p>
    <w:p w:rsidR="004D5957" w:rsidRDefault="00E23ED7" w:rsidP="001671DB">
      <w:pPr>
        <w:spacing w:after="0"/>
        <w:ind w:right="849"/>
        <w:jc w:val="both"/>
        <w:rPr>
          <w:rFonts w:ascii="Times New Roman" w:hAnsi="Times New Roman" w:cs="Times New Roman"/>
          <w:sz w:val="28"/>
          <w:szCs w:val="28"/>
          <w:lang w:val="uk-UA"/>
        </w:rPr>
      </w:pPr>
      <w:r w:rsidRPr="00E23ED7">
        <w:rPr>
          <w:rFonts w:ascii="Times New Roman" w:hAnsi="Times New Roman" w:cs="Times New Roman"/>
          <w:sz w:val="28"/>
          <w:szCs w:val="28"/>
          <w:lang w:val="uk-UA"/>
        </w:rPr>
        <w:t>Щоб пісня і сьогодні звучала як нова.</w:t>
      </w:r>
    </w:p>
    <w:p w:rsidR="00E23ED7" w:rsidRDefault="00E23ED7" w:rsidP="001671DB">
      <w:pPr>
        <w:spacing w:after="0"/>
        <w:ind w:right="849"/>
        <w:jc w:val="both"/>
        <w:rPr>
          <w:rFonts w:ascii="Times New Roman" w:hAnsi="Times New Roman" w:cs="Times New Roman"/>
          <w:b/>
          <w:sz w:val="28"/>
          <w:szCs w:val="28"/>
          <w:lang w:val="uk-UA"/>
        </w:rPr>
      </w:pPr>
      <w:r w:rsidRPr="00E23ED7">
        <w:rPr>
          <w:rFonts w:ascii="Times New Roman" w:hAnsi="Times New Roman" w:cs="Times New Roman"/>
          <w:b/>
          <w:sz w:val="28"/>
          <w:szCs w:val="28"/>
          <w:lang w:val="uk-UA"/>
        </w:rPr>
        <w:t>ІІІ вед.</w:t>
      </w:r>
    </w:p>
    <w:p w:rsidR="00E23ED7" w:rsidRDefault="00E23ED7" w:rsidP="001671DB">
      <w:pPr>
        <w:spacing w:after="0"/>
        <w:ind w:right="849"/>
        <w:jc w:val="both"/>
        <w:rPr>
          <w:rFonts w:ascii="Times New Roman" w:hAnsi="Times New Roman" w:cs="Times New Roman"/>
          <w:sz w:val="28"/>
          <w:szCs w:val="28"/>
          <w:lang w:val="uk-UA"/>
        </w:rPr>
      </w:pPr>
      <w:r w:rsidRPr="00E23ED7">
        <w:rPr>
          <w:rFonts w:ascii="Times New Roman" w:hAnsi="Times New Roman" w:cs="Times New Roman"/>
          <w:sz w:val="28"/>
          <w:szCs w:val="28"/>
          <w:lang w:val="uk-UA"/>
        </w:rPr>
        <w:t>Любов сумна до України</w:t>
      </w:r>
    </w:p>
    <w:p w:rsidR="00E23ED7" w:rsidRDefault="00E23ED7"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У просторі, книжках, картинах.</w:t>
      </w:r>
    </w:p>
    <w:p w:rsidR="00E23ED7" w:rsidRDefault="00E23ED7"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Тут вічне променисто диха…</w:t>
      </w:r>
    </w:p>
    <w:p w:rsidR="00E23ED7" w:rsidRPr="00E23ED7" w:rsidRDefault="00E23ED7" w:rsidP="001671DB">
      <w:pPr>
        <w:spacing w:after="0"/>
        <w:ind w:right="849"/>
        <w:jc w:val="both"/>
        <w:rPr>
          <w:rFonts w:ascii="Times New Roman" w:hAnsi="Times New Roman" w:cs="Times New Roman"/>
          <w:sz w:val="28"/>
          <w:szCs w:val="28"/>
          <w:lang w:val="uk-UA"/>
        </w:rPr>
      </w:pPr>
      <w:r>
        <w:rPr>
          <w:rFonts w:ascii="Times New Roman" w:hAnsi="Times New Roman" w:cs="Times New Roman"/>
          <w:sz w:val="28"/>
          <w:szCs w:val="28"/>
          <w:lang w:val="uk-UA"/>
        </w:rPr>
        <w:t>«Учітеся…» - мов лине стиха.</w:t>
      </w:r>
    </w:p>
    <w:p w:rsidR="00E23ED7" w:rsidRDefault="00E23ED7" w:rsidP="001671DB">
      <w:pPr>
        <w:spacing w:after="0"/>
        <w:ind w:right="849"/>
        <w:jc w:val="center"/>
        <w:rPr>
          <w:rFonts w:ascii="Times New Roman" w:hAnsi="Times New Roman" w:cs="Times New Roman"/>
          <w:b/>
          <w:i/>
          <w:sz w:val="28"/>
          <w:szCs w:val="28"/>
          <w:lang w:val="uk-UA"/>
        </w:rPr>
      </w:pPr>
      <w:r w:rsidRPr="00E23ED7">
        <w:rPr>
          <w:rFonts w:ascii="Times New Roman" w:hAnsi="Times New Roman" w:cs="Times New Roman"/>
          <w:b/>
          <w:i/>
          <w:sz w:val="28"/>
          <w:szCs w:val="28"/>
          <w:lang w:val="uk-UA"/>
        </w:rPr>
        <w:t xml:space="preserve">Виступ </w:t>
      </w:r>
      <w:r>
        <w:rPr>
          <w:rFonts w:ascii="Times New Roman" w:hAnsi="Times New Roman" w:cs="Times New Roman"/>
          <w:b/>
          <w:i/>
          <w:sz w:val="28"/>
          <w:szCs w:val="28"/>
          <w:lang w:val="uk-UA"/>
        </w:rPr>
        <w:t xml:space="preserve"> </w:t>
      </w:r>
      <w:r w:rsidRPr="00E23ED7">
        <w:rPr>
          <w:rFonts w:ascii="Times New Roman" w:hAnsi="Times New Roman" w:cs="Times New Roman"/>
          <w:b/>
          <w:i/>
          <w:sz w:val="28"/>
          <w:szCs w:val="28"/>
          <w:lang w:val="uk-UA"/>
        </w:rPr>
        <w:t>Руслана</w:t>
      </w:r>
      <w:r>
        <w:rPr>
          <w:rFonts w:ascii="Times New Roman" w:hAnsi="Times New Roman" w:cs="Times New Roman"/>
          <w:b/>
          <w:i/>
          <w:sz w:val="28"/>
          <w:szCs w:val="28"/>
          <w:lang w:val="uk-UA"/>
        </w:rPr>
        <w:t xml:space="preserve"> </w:t>
      </w:r>
      <w:r w:rsidRPr="00E23ED7">
        <w:rPr>
          <w:rFonts w:ascii="Times New Roman" w:hAnsi="Times New Roman" w:cs="Times New Roman"/>
          <w:b/>
          <w:i/>
          <w:sz w:val="28"/>
          <w:szCs w:val="28"/>
          <w:lang w:val="uk-UA"/>
        </w:rPr>
        <w:t xml:space="preserve"> Хнаніша</w:t>
      </w:r>
      <w:r>
        <w:rPr>
          <w:rFonts w:ascii="Times New Roman" w:hAnsi="Times New Roman" w:cs="Times New Roman"/>
          <w:b/>
          <w:i/>
          <w:sz w:val="28"/>
          <w:szCs w:val="28"/>
          <w:lang w:val="uk-UA"/>
        </w:rPr>
        <w:t xml:space="preserve"> «До Основ'яненка»</w:t>
      </w:r>
    </w:p>
    <w:p w:rsidR="00E23ED7" w:rsidRDefault="00E23ED7" w:rsidP="001671DB">
      <w:pPr>
        <w:spacing w:after="0"/>
        <w:ind w:right="849"/>
        <w:rPr>
          <w:rFonts w:ascii="Times New Roman" w:hAnsi="Times New Roman" w:cs="Times New Roman"/>
          <w:b/>
          <w:sz w:val="28"/>
          <w:szCs w:val="28"/>
          <w:lang w:val="uk-UA"/>
        </w:rPr>
      </w:pPr>
      <w:r w:rsidRPr="00E23ED7">
        <w:rPr>
          <w:rFonts w:ascii="Times New Roman" w:hAnsi="Times New Roman" w:cs="Times New Roman"/>
          <w:b/>
          <w:sz w:val="28"/>
          <w:szCs w:val="28"/>
          <w:lang w:val="uk-UA"/>
        </w:rPr>
        <w:t>І вед.</w:t>
      </w:r>
      <w:r>
        <w:rPr>
          <w:rFonts w:ascii="Times New Roman" w:hAnsi="Times New Roman" w:cs="Times New Roman"/>
          <w:b/>
          <w:sz w:val="28"/>
          <w:szCs w:val="28"/>
          <w:lang w:val="uk-UA"/>
        </w:rPr>
        <w:t xml:space="preserve"> </w:t>
      </w:r>
    </w:p>
    <w:p w:rsidR="00E23ED7" w:rsidRPr="00E23ED7" w:rsidRDefault="00E23ED7" w:rsidP="001671DB">
      <w:pPr>
        <w:spacing w:after="0"/>
        <w:ind w:right="849"/>
        <w:rPr>
          <w:rFonts w:ascii="Times New Roman" w:hAnsi="Times New Roman" w:cs="Times New Roman"/>
          <w:sz w:val="28"/>
          <w:szCs w:val="28"/>
          <w:lang w:val="uk-UA"/>
        </w:rPr>
      </w:pPr>
      <w:r w:rsidRPr="00E23ED7">
        <w:rPr>
          <w:rFonts w:ascii="Times New Roman" w:hAnsi="Times New Roman" w:cs="Times New Roman"/>
          <w:sz w:val="28"/>
          <w:szCs w:val="28"/>
          <w:lang w:val="uk-UA"/>
        </w:rPr>
        <w:t>Любий наш Кобзарю!</w:t>
      </w:r>
    </w:p>
    <w:p w:rsidR="00E23ED7" w:rsidRPr="00E23ED7" w:rsidRDefault="00E23ED7" w:rsidP="001671DB">
      <w:pPr>
        <w:spacing w:after="0"/>
        <w:ind w:right="849"/>
        <w:rPr>
          <w:rFonts w:ascii="Times New Roman" w:hAnsi="Times New Roman" w:cs="Times New Roman"/>
          <w:sz w:val="28"/>
          <w:szCs w:val="28"/>
          <w:lang w:val="uk-UA"/>
        </w:rPr>
      </w:pPr>
      <w:r w:rsidRPr="00E23ED7">
        <w:rPr>
          <w:rFonts w:ascii="Times New Roman" w:hAnsi="Times New Roman" w:cs="Times New Roman"/>
          <w:sz w:val="28"/>
          <w:szCs w:val="28"/>
          <w:lang w:val="uk-UA"/>
        </w:rPr>
        <w:t>На землю, дощиком политу,</w:t>
      </w:r>
    </w:p>
    <w:p w:rsidR="00E23ED7" w:rsidRPr="00E23ED7" w:rsidRDefault="00E23ED7" w:rsidP="001671DB">
      <w:pPr>
        <w:spacing w:after="0"/>
        <w:ind w:right="849"/>
        <w:rPr>
          <w:rFonts w:ascii="Times New Roman" w:hAnsi="Times New Roman" w:cs="Times New Roman"/>
          <w:sz w:val="28"/>
          <w:szCs w:val="28"/>
          <w:lang w:val="uk-UA"/>
        </w:rPr>
      </w:pPr>
      <w:r w:rsidRPr="00E23ED7">
        <w:rPr>
          <w:rFonts w:ascii="Times New Roman" w:hAnsi="Times New Roman" w:cs="Times New Roman"/>
          <w:sz w:val="28"/>
          <w:szCs w:val="28"/>
          <w:lang w:val="uk-UA"/>
        </w:rPr>
        <w:t>Сонце дивиться з висот</w:t>
      </w:r>
    </w:p>
    <w:p w:rsidR="00E23ED7" w:rsidRPr="00E23ED7" w:rsidRDefault="00E23ED7" w:rsidP="001671DB">
      <w:pPr>
        <w:spacing w:after="0"/>
        <w:ind w:right="849"/>
        <w:rPr>
          <w:rFonts w:ascii="Times New Roman" w:hAnsi="Times New Roman" w:cs="Times New Roman"/>
          <w:sz w:val="28"/>
          <w:szCs w:val="28"/>
          <w:lang w:val="uk-UA"/>
        </w:rPr>
      </w:pPr>
      <w:r w:rsidRPr="00E23ED7">
        <w:rPr>
          <w:rFonts w:ascii="Times New Roman" w:hAnsi="Times New Roman" w:cs="Times New Roman"/>
          <w:sz w:val="28"/>
          <w:szCs w:val="28"/>
          <w:lang w:val="uk-UA"/>
        </w:rPr>
        <w:t>І пам’ятники з бронзи і граніту</w:t>
      </w:r>
    </w:p>
    <w:p w:rsidR="00E23ED7" w:rsidRPr="00E23ED7" w:rsidRDefault="00E23ED7" w:rsidP="001671DB">
      <w:pPr>
        <w:spacing w:after="0"/>
        <w:ind w:right="849"/>
        <w:rPr>
          <w:rFonts w:ascii="Times New Roman" w:hAnsi="Times New Roman" w:cs="Times New Roman"/>
          <w:sz w:val="28"/>
          <w:szCs w:val="28"/>
          <w:lang w:val="uk-UA"/>
        </w:rPr>
      </w:pPr>
      <w:r w:rsidRPr="00E23ED7">
        <w:rPr>
          <w:rFonts w:ascii="Times New Roman" w:hAnsi="Times New Roman" w:cs="Times New Roman"/>
          <w:sz w:val="28"/>
          <w:szCs w:val="28"/>
          <w:lang w:val="uk-UA"/>
        </w:rPr>
        <w:t>Тобі поставив вдячний твій народ.</w:t>
      </w:r>
    </w:p>
    <w:p w:rsidR="00E23ED7" w:rsidRPr="00E23ED7" w:rsidRDefault="00E23ED7" w:rsidP="001671DB">
      <w:pPr>
        <w:spacing w:after="0"/>
        <w:ind w:right="849"/>
        <w:rPr>
          <w:rFonts w:ascii="Times New Roman" w:hAnsi="Times New Roman" w:cs="Times New Roman"/>
          <w:sz w:val="28"/>
          <w:szCs w:val="28"/>
          <w:lang w:val="uk-UA"/>
        </w:rPr>
      </w:pPr>
      <w:r w:rsidRPr="00E23ED7">
        <w:rPr>
          <w:rFonts w:ascii="Times New Roman" w:hAnsi="Times New Roman" w:cs="Times New Roman"/>
          <w:sz w:val="28"/>
          <w:szCs w:val="28"/>
          <w:lang w:val="uk-UA"/>
        </w:rPr>
        <w:t>І дорослі і діти – усі сюди ідуть.</w:t>
      </w:r>
    </w:p>
    <w:p w:rsidR="00E23ED7" w:rsidRDefault="00E23ED7" w:rsidP="001671DB">
      <w:pPr>
        <w:spacing w:after="0"/>
        <w:ind w:right="849"/>
        <w:rPr>
          <w:rFonts w:ascii="Times New Roman" w:hAnsi="Times New Roman" w:cs="Times New Roman"/>
          <w:sz w:val="28"/>
          <w:szCs w:val="28"/>
          <w:lang w:val="uk-UA"/>
        </w:rPr>
      </w:pPr>
      <w:r w:rsidRPr="00E23ED7">
        <w:rPr>
          <w:rFonts w:ascii="Times New Roman" w:hAnsi="Times New Roman" w:cs="Times New Roman"/>
          <w:sz w:val="28"/>
          <w:szCs w:val="28"/>
          <w:lang w:val="uk-UA"/>
        </w:rPr>
        <w:t>І найкращі квіти кобзарю несуть.</w:t>
      </w:r>
    </w:p>
    <w:p w:rsidR="007B6172" w:rsidRPr="007B6172" w:rsidRDefault="007B6172" w:rsidP="001671DB">
      <w:pPr>
        <w:spacing w:after="0"/>
        <w:ind w:right="849"/>
        <w:rPr>
          <w:rFonts w:ascii="Times New Roman" w:hAnsi="Times New Roman" w:cs="Times New Roman"/>
          <w:sz w:val="28"/>
          <w:szCs w:val="28"/>
          <w:lang w:val="uk-UA"/>
        </w:rPr>
      </w:pPr>
      <w:r w:rsidRPr="007B6172">
        <w:rPr>
          <w:rFonts w:ascii="Times New Roman" w:hAnsi="Times New Roman" w:cs="Times New Roman"/>
          <w:b/>
          <w:i/>
          <w:sz w:val="28"/>
          <w:szCs w:val="28"/>
          <w:lang w:val="uk-UA"/>
        </w:rPr>
        <w:t>Ведуча:</w:t>
      </w:r>
      <w:r>
        <w:rPr>
          <w:rFonts w:ascii="Times New Roman" w:hAnsi="Times New Roman" w:cs="Times New Roman"/>
          <w:b/>
          <w:i/>
          <w:sz w:val="28"/>
          <w:szCs w:val="28"/>
          <w:lang w:val="uk-UA"/>
        </w:rPr>
        <w:t xml:space="preserve">  </w:t>
      </w:r>
      <w:r w:rsidR="00206084">
        <w:rPr>
          <w:rFonts w:ascii="Times New Roman" w:hAnsi="Times New Roman" w:cs="Times New Roman"/>
          <w:sz w:val="28"/>
          <w:szCs w:val="28"/>
          <w:lang w:val="uk-UA"/>
        </w:rPr>
        <w:t xml:space="preserve">А зараз я пропоную вам переглянути відео про життя Тараса Шевченка </w:t>
      </w:r>
    </w:p>
    <w:p w:rsidR="00E23ED7" w:rsidRDefault="007B6172" w:rsidP="001671DB">
      <w:pPr>
        <w:spacing w:after="0"/>
        <w:ind w:right="849"/>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Перегляд  відеофільму</w:t>
      </w:r>
    </w:p>
    <w:p w:rsidR="007B6172" w:rsidRDefault="007B6172" w:rsidP="001671DB">
      <w:pPr>
        <w:spacing w:after="0"/>
        <w:ind w:right="849"/>
        <w:rPr>
          <w:rFonts w:ascii="Times New Roman" w:hAnsi="Times New Roman" w:cs="Times New Roman"/>
          <w:b/>
          <w:sz w:val="28"/>
          <w:szCs w:val="28"/>
          <w:lang w:val="uk-UA"/>
        </w:rPr>
      </w:pPr>
      <w:r>
        <w:rPr>
          <w:rFonts w:ascii="Times New Roman" w:hAnsi="Times New Roman" w:cs="Times New Roman"/>
          <w:b/>
          <w:sz w:val="28"/>
          <w:szCs w:val="28"/>
          <w:lang w:val="uk-UA"/>
        </w:rPr>
        <w:t>І вед.</w:t>
      </w:r>
    </w:p>
    <w:p w:rsidR="007B6172" w:rsidRPr="007B6172" w:rsidRDefault="007B6172" w:rsidP="001671DB">
      <w:pPr>
        <w:spacing w:after="0"/>
        <w:ind w:right="849"/>
        <w:rPr>
          <w:rFonts w:ascii="Times New Roman" w:hAnsi="Times New Roman" w:cs="Times New Roman"/>
          <w:sz w:val="28"/>
          <w:szCs w:val="28"/>
          <w:lang w:val="uk-UA"/>
        </w:rPr>
      </w:pPr>
      <w:r w:rsidRPr="007B6172">
        <w:rPr>
          <w:rFonts w:ascii="Times New Roman" w:hAnsi="Times New Roman" w:cs="Times New Roman"/>
          <w:sz w:val="28"/>
          <w:szCs w:val="28"/>
          <w:lang w:val="uk-UA"/>
        </w:rPr>
        <w:t>Торкнімось серцем до скарбів,</w:t>
      </w:r>
    </w:p>
    <w:p w:rsidR="007B6172" w:rsidRPr="007B6172" w:rsidRDefault="007B6172" w:rsidP="001671DB">
      <w:pPr>
        <w:spacing w:after="0"/>
        <w:ind w:right="849"/>
        <w:rPr>
          <w:rFonts w:ascii="Times New Roman" w:hAnsi="Times New Roman" w:cs="Times New Roman"/>
          <w:sz w:val="28"/>
          <w:szCs w:val="28"/>
          <w:lang w:val="uk-UA"/>
        </w:rPr>
      </w:pPr>
      <w:r w:rsidRPr="007B6172">
        <w:rPr>
          <w:rFonts w:ascii="Times New Roman" w:hAnsi="Times New Roman" w:cs="Times New Roman"/>
          <w:sz w:val="28"/>
          <w:szCs w:val="28"/>
          <w:lang w:val="uk-UA"/>
        </w:rPr>
        <w:lastRenderedPageBreak/>
        <w:t>До барвів пензля й рідних слів.</w:t>
      </w:r>
    </w:p>
    <w:p w:rsidR="007B6172" w:rsidRPr="007B6172" w:rsidRDefault="007B6172" w:rsidP="001671DB">
      <w:pPr>
        <w:spacing w:after="0"/>
        <w:ind w:right="849"/>
        <w:rPr>
          <w:rFonts w:ascii="Times New Roman" w:hAnsi="Times New Roman" w:cs="Times New Roman"/>
          <w:sz w:val="28"/>
          <w:szCs w:val="28"/>
          <w:lang w:val="uk-UA"/>
        </w:rPr>
      </w:pPr>
      <w:r w:rsidRPr="007B6172">
        <w:rPr>
          <w:rFonts w:ascii="Times New Roman" w:hAnsi="Times New Roman" w:cs="Times New Roman"/>
          <w:sz w:val="28"/>
          <w:szCs w:val="28"/>
          <w:lang w:val="uk-UA"/>
        </w:rPr>
        <w:t>Щоб всі у світі цілім чули,</w:t>
      </w:r>
    </w:p>
    <w:p w:rsidR="007B6172" w:rsidRPr="007B6172" w:rsidRDefault="007B6172" w:rsidP="001671DB">
      <w:pPr>
        <w:spacing w:after="0"/>
        <w:ind w:right="849"/>
        <w:rPr>
          <w:rFonts w:ascii="Times New Roman" w:hAnsi="Times New Roman" w:cs="Times New Roman"/>
          <w:sz w:val="28"/>
          <w:szCs w:val="28"/>
          <w:lang w:val="uk-UA"/>
        </w:rPr>
      </w:pPr>
      <w:r w:rsidRPr="007B6172">
        <w:rPr>
          <w:rFonts w:ascii="Times New Roman" w:hAnsi="Times New Roman" w:cs="Times New Roman"/>
          <w:sz w:val="28"/>
          <w:szCs w:val="28"/>
          <w:lang w:val="uk-UA"/>
        </w:rPr>
        <w:t>Що ми Шевченка не забули!</w:t>
      </w:r>
    </w:p>
    <w:p w:rsidR="00502B03" w:rsidRPr="00502B03" w:rsidRDefault="007B6172" w:rsidP="001671DB">
      <w:pPr>
        <w:spacing w:after="0" w:line="360" w:lineRule="auto"/>
        <w:ind w:right="84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вед. </w:t>
      </w:r>
      <w:r w:rsidRPr="00502B03">
        <w:rPr>
          <w:rFonts w:ascii="Times New Roman" w:hAnsi="Times New Roman" w:cs="Times New Roman"/>
          <w:sz w:val="28"/>
          <w:szCs w:val="28"/>
          <w:lang w:val="uk-UA"/>
        </w:rPr>
        <w:t xml:space="preserve">Всім відомо, що  Кобзар побував і на </w:t>
      </w:r>
      <w:r w:rsidR="00206084" w:rsidRPr="00502B03">
        <w:rPr>
          <w:rFonts w:ascii="Times New Roman" w:hAnsi="Times New Roman" w:cs="Times New Roman"/>
          <w:sz w:val="28"/>
          <w:szCs w:val="28"/>
          <w:lang w:val="uk-UA"/>
        </w:rPr>
        <w:t>Прилуччині.</w:t>
      </w:r>
      <w:r w:rsidR="00206084">
        <w:rPr>
          <w:rFonts w:ascii="Times New Roman" w:hAnsi="Times New Roman" w:cs="Times New Roman"/>
          <w:b/>
          <w:sz w:val="28"/>
          <w:szCs w:val="28"/>
          <w:lang w:val="uk-UA"/>
        </w:rPr>
        <w:t xml:space="preserve"> </w:t>
      </w:r>
      <w:r w:rsidR="00502B03" w:rsidRPr="00502B03">
        <w:rPr>
          <w:rFonts w:ascii="Georgia" w:eastAsia="Times New Roman" w:hAnsi="Georgia" w:cs="Times New Roman"/>
          <w:sz w:val="28"/>
          <w:szCs w:val="28"/>
          <w:lang w:val="uk-UA" w:eastAsia="ru-RU"/>
        </w:rPr>
        <w:t>Раніше вважалося, що Кобзар приїздив на Прилуччину тричі,</w:t>
      </w:r>
      <w:r w:rsidR="00502B03" w:rsidRPr="00502B03">
        <w:rPr>
          <w:rFonts w:ascii="Georgia" w:eastAsia="Times New Roman" w:hAnsi="Georgia" w:cs="Times New Roman"/>
          <w:sz w:val="28"/>
          <w:szCs w:val="28"/>
          <w:lang w:eastAsia="ru-RU"/>
        </w:rPr>
        <w:t> </w:t>
      </w:r>
      <w:r w:rsidR="00502B03" w:rsidRPr="00502B03">
        <w:rPr>
          <w:rFonts w:ascii="Georgia" w:eastAsia="Times New Roman" w:hAnsi="Georgia" w:cs="Times New Roman"/>
          <w:sz w:val="28"/>
          <w:szCs w:val="28"/>
          <w:lang w:val="uk-UA" w:eastAsia="ru-RU"/>
        </w:rPr>
        <w:t xml:space="preserve">але згодом з'ясувалося, що візитів було п'ять (так стверджує місцевий краєзнавець Анатолій Риженко). </w:t>
      </w:r>
      <w:r w:rsidR="00502B03" w:rsidRPr="00502B03">
        <w:rPr>
          <w:rFonts w:ascii="Georgia" w:eastAsia="Times New Roman" w:hAnsi="Georgia" w:cs="Times New Roman"/>
          <w:sz w:val="28"/>
          <w:szCs w:val="28"/>
          <w:lang w:eastAsia="ru-RU"/>
        </w:rPr>
        <w:t>В 1843-у та 1844 роках Тарас Григорович бував у Прилуках проїздом, але саме тоді він і познайомився з містом. Шевченко на поштовій станції міняв коней і отримував подорожну.  Вулиці, люди, архітектура Прилук - усе це не залишило Тараса Григоровича байдужим. Про побачене він розповів у повісті "Музикант".</w:t>
      </w:r>
    </w:p>
    <w:p w:rsidR="00502B03" w:rsidRDefault="00502B03" w:rsidP="001671DB">
      <w:pPr>
        <w:spacing w:after="0" w:line="360" w:lineRule="auto"/>
        <w:ind w:right="849" w:firstLine="567"/>
        <w:jc w:val="both"/>
        <w:rPr>
          <w:rFonts w:ascii="Georgia" w:eastAsia="Times New Roman" w:hAnsi="Georgia" w:cs="Times New Roman"/>
          <w:sz w:val="28"/>
          <w:szCs w:val="28"/>
          <w:lang w:val="uk-UA" w:eastAsia="ru-RU"/>
        </w:rPr>
      </w:pPr>
      <w:r w:rsidRPr="00502B03">
        <w:rPr>
          <w:rFonts w:ascii="Georgia" w:eastAsia="Times New Roman" w:hAnsi="Georgia" w:cs="Times New Roman"/>
          <w:sz w:val="28"/>
          <w:szCs w:val="28"/>
          <w:lang w:eastAsia="ru-RU"/>
        </w:rPr>
        <w:t>Наступна</w:t>
      </w:r>
      <w:r w:rsidRPr="00502B03">
        <w:rPr>
          <w:rFonts w:ascii="Times New Roman" w:eastAsia="Times New Roman" w:hAnsi="Times New Roman" w:cs="Times New Roman"/>
          <w:sz w:val="28"/>
          <w:szCs w:val="28"/>
          <w:lang w:eastAsia="ru-RU"/>
        </w:rPr>
        <w:t xml:space="preserve"> </w:t>
      </w:r>
      <w:r w:rsidRPr="00502B03">
        <w:rPr>
          <w:rFonts w:ascii="Georgia" w:eastAsia="Times New Roman" w:hAnsi="Georgia" w:cs="Times New Roman"/>
          <w:sz w:val="28"/>
          <w:szCs w:val="28"/>
          <w:lang w:eastAsia="ru-RU"/>
        </w:rPr>
        <w:t>і значно довша зустріч з Прилуками припадає на 1845 рік.</w:t>
      </w:r>
      <w:r w:rsidRPr="00502B03">
        <w:rPr>
          <w:rFonts w:ascii="Times New Roman" w:eastAsia="Times New Roman" w:hAnsi="Times New Roman" w:cs="Times New Roman"/>
          <w:sz w:val="28"/>
          <w:szCs w:val="28"/>
          <w:lang w:eastAsia="ru-RU"/>
        </w:rPr>
        <w:t xml:space="preserve"> </w:t>
      </w:r>
      <w:r w:rsidRPr="00502B03">
        <w:rPr>
          <w:rFonts w:ascii="Georgia" w:eastAsia="Times New Roman" w:hAnsi="Georgia" w:cs="Times New Roman"/>
          <w:sz w:val="28"/>
          <w:szCs w:val="28"/>
          <w:lang w:eastAsia="ru-RU"/>
        </w:rPr>
        <w:t>Шевченко за завданням Київської археологічної комісії їхав замальовувати історичні та архітектурні пам'ятки і побував не лише у місті над Удаєм, а й у селі Дігтярі, Густинському монастирі.</w:t>
      </w:r>
      <w:r w:rsidRPr="00502B03">
        <w:rPr>
          <w:rFonts w:ascii="Times New Roman" w:eastAsia="Times New Roman" w:hAnsi="Times New Roman" w:cs="Times New Roman"/>
          <w:sz w:val="28"/>
          <w:szCs w:val="28"/>
          <w:lang w:eastAsia="ru-RU"/>
        </w:rPr>
        <w:t> </w:t>
      </w:r>
      <w:r w:rsidRPr="00502B03">
        <w:rPr>
          <w:rFonts w:ascii="Georgia" w:eastAsia="Times New Roman" w:hAnsi="Georgia" w:cs="Times New Roman"/>
          <w:sz w:val="28"/>
          <w:szCs w:val="28"/>
          <w:lang w:eastAsia="ru-RU"/>
        </w:rPr>
        <w:t>Тоді ж зробив ескізи Спасо-Преображенського собору Прилук. Враження від візиту теж знайшли відображення у повісті "Музикант". Ось яку пораду дав Шевченко: "...відвідати напівзруйнований монастир Густиню, що по той бік річки Удаю, верстви за три од міста Прилуки. Можу вас запевнити, що каятися не будете. Це справдешнє Сенклерське абатство".</w:t>
      </w:r>
    </w:p>
    <w:p w:rsidR="00502B03" w:rsidRPr="00502B03" w:rsidRDefault="00502B03" w:rsidP="001671DB">
      <w:pPr>
        <w:spacing w:after="0" w:line="360" w:lineRule="auto"/>
        <w:ind w:right="849" w:firstLine="567"/>
        <w:jc w:val="both"/>
        <w:rPr>
          <w:rFonts w:ascii="Times New Roman" w:eastAsia="Times New Roman" w:hAnsi="Times New Roman" w:cs="Times New Roman"/>
          <w:sz w:val="24"/>
          <w:szCs w:val="24"/>
          <w:lang w:val="uk-UA" w:eastAsia="ru-RU"/>
        </w:rPr>
      </w:pPr>
      <w:r w:rsidRPr="00502B03">
        <w:rPr>
          <w:rFonts w:ascii="Times New Roman" w:eastAsia="Times New Roman" w:hAnsi="Times New Roman" w:cs="Times New Roman"/>
          <w:sz w:val="28"/>
          <w:szCs w:val="28"/>
          <w:lang w:eastAsia="ru-RU"/>
        </w:rPr>
        <w:t xml:space="preserve"> </w:t>
      </w:r>
      <w:r w:rsidRPr="00502B03">
        <w:rPr>
          <w:rFonts w:ascii="Georgia" w:eastAsia="Times New Roman" w:hAnsi="Georgia" w:cs="Times New Roman"/>
          <w:sz w:val="28"/>
          <w:szCs w:val="28"/>
          <w:lang w:eastAsia="ru-RU"/>
        </w:rPr>
        <w:t>В 1845 році Прилуки потрапили до альбому малюнків Шевченка. Окрім</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 xml:space="preserve"> Спасо</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Преображенського собору, там є портрети жителів міста. Наприклад, Михайла Данчича - засідателя суду в корчемних справах.</w:t>
      </w:r>
      <w:r w:rsidRPr="00502B03">
        <w:rPr>
          <w:rFonts w:ascii="Times New Roman" w:eastAsia="Times New Roman" w:hAnsi="Times New Roman" w:cs="Times New Roman"/>
          <w:sz w:val="28"/>
          <w:szCs w:val="28"/>
          <w:lang w:eastAsia="ru-RU"/>
        </w:rPr>
        <w:t xml:space="preserve"> </w:t>
      </w:r>
      <w:r w:rsidRPr="00502B03">
        <w:rPr>
          <w:rFonts w:ascii="Georgia" w:eastAsia="Times New Roman" w:hAnsi="Georgia" w:cs="Times New Roman"/>
          <w:sz w:val="28"/>
          <w:szCs w:val="28"/>
          <w:lang w:eastAsia="ru-RU"/>
        </w:rPr>
        <w:t>У Прилуках по вул.</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Кустівській, 29 зберігся будинок, в якому побував Т.Шевченко у 1845 р.  У ті далекі часи в ньому проживав поміщик Данчич зі своєю сім'єю. Про данчича відомо, що він доб ре знав українську історію, збирав старовинні рукописи. Серед малюнків альбому Шевченка 1845 р. першим іде малюнок косаря з підписом "Данчич".</w:t>
      </w:r>
    </w:p>
    <w:p w:rsidR="00502B03" w:rsidRPr="00502B03" w:rsidRDefault="00502B03" w:rsidP="001671DB">
      <w:pPr>
        <w:spacing w:after="0" w:line="360" w:lineRule="auto"/>
        <w:ind w:right="849"/>
        <w:jc w:val="both"/>
        <w:rPr>
          <w:rFonts w:ascii="Times New Roman" w:eastAsia="Times New Roman" w:hAnsi="Times New Roman" w:cs="Times New Roman"/>
          <w:sz w:val="24"/>
          <w:szCs w:val="24"/>
          <w:lang w:val="uk-UA" w:eastAsia="ru-RU"/>
        </w:rPr>
      </w:pPr>
      <w:r w:rsidRPr="00502B03">
        <w:rPr>
          <w:rFonts w:ascii="Georgia" w:eastAsia="Times New Roman" w:hAnsi="Georgia" w:cs="Times New Roman"/>
          <w:sz w:val="28"/>
          <w:szCs w:val="28"/>
          <w:lang w:eastAsia="ru-RU"/>
        </w:rPr>
        <w:t>       Пам'ятним став приїзд Кобзаря до Прилук 1846 року. Поет не планував зупинятися тут, але обс</w:t>
      </w:r>
      <w:r>
        <w:rPr>
          <w:rFonts w:ascii="Georgia" w:eastAsia="Times New Roman" w:hAnsi="Georgia" w:cs="Times New Roman"/>
          <w:sz w:val="28"/>
          <w:szCs w:val="28"/>
          <w:lang w:eastAsia="ru-RU"/>
        </w:rPr>
        <w:t>тавини внесли свої корективи...</w:t>
      </w:r>
    </w:p>
    <w:p w:rsidR="00502B03" w:rsidRPr="00502B03" w:rsidRDefault="00502B03" w:rsidP="001671DB">
      <w:pPr>
        <w:spacing w:after="0" w:line="360" w:lineRule="auto"/>
        <w:ind w:right="849" w:firstLine="708"/>
        <w:jc w:val="both"/>
        <w:rPr>
          <w:rFonts w:ascii="Times New Roman" w:eastAsia="Times New Roman" w:hAnsi="Times New Roman" w:cs="Times New Roman"/>
          <w:sz w:val="24"/>
          <w:szCs w:val="24"/>
          <w:lang w:val="uk-UA" w:eastAsia="ru-RU"/>
        </w:rPr>
      </w:pPr>
      <w:r w:rsidRPr="00502B03">
        <w:rPr>
          <w:rFonts w:ascii="Georgia" w:eastAsia="Times New Roman" w:hAnsi="Georgia" w:cs="Times New Roman"/>
          <w:sz w:val="28"/>
          <w:szCs w:val="28"/>
          <w:lang w:eastAsia="ru-RU"/>
        </w:rPr>
        <w:lastRenderedPageBreak/>
        <w:t>Тарас Григорович направлявся з Лубен до Ніжина. У Прилуках перепрягали коней, тому зупинка мала бути короткою. Однак на одній із вулиць загорівся будинок єврейської сім'ї, тож Шевченко заходився допомагати рятувати майно. Шевченко палким словом докоряв присутнім за байдужість, доводячи, що людина у скруті й біді, хоч би якої була нації, хоч би яку сповідувала віру, стає нам найближчим братом".</w:t>
      </w:r>
    </w:p>
    <w:p w:rsidR="00502B03" w:rsidRPr="00502B03" w:rsidRDefault="00502B03" w:rsidP="001671DB">
      <w:pPr>
        <w:spacing w:after="0" w:line="360" w:lineRule="auto"/>
        <w:ind w:right="849"/>
        <w:jc w:val="both"/>
        <w:rPr>
          <w:rFonts w:ascii="Times New Roman" w:eastAsia="Times New Roman" w:hAnsi="Times New Roman" w:cs="Times New Roman"/>
          <w:sz w:val="24"/>
          <w:szCs w:val="24"/>
          <w:lang w:eastAsia="ru-RU"/>
        </w:rPr>
      </w:pPr>
      <w:r w:rsidRPr="00502B03">
        <w:rPr>
          <w:rFonts w:ascii="Times New Roman" w:eastAsia="Times New Roman" w:hAnsi="Times New Roman" w:cs="Times New Roman"/>
          <w:sz w:val="28"/>
          <w:szCs w:val="28"/>
          <w:lang w:eastAsia="ru-RU"/>
        </w:rPr>
        <w:t xml:space="preserve">    </w:t>
      </w:r>
      <w:r w:rsidRPr="00502B03">
        <w:rPr>
          <w:rFonts w:ascii="Georgia" w:eastAsia="Times New Roman" w:hAnsi="Georgia" w:cs="Times New Roman"/>
          <w:sz w:val="28"/>
          <w:szCs w:val="28"/>
          <w:lang w:eastAsia="ru-RU"/>
        </w:rPr>
        <w:t xml:space="preserve"> Тарас Шевченко знову завітав до нас в 1859 році. На той час Прилуки були типовим повітовим містечком, що налічувало 29 вулиць, 45 провулків і 3 площі (небруковані). </w:t>
      </w:r>
    </w:p>
    <w:p w:rsidR="00502B03" w:rsidRDefault="00502B03" w:rsidP="001671DB">
      <w:pPr>
        <w:spacing w:after="0" w:line="360" w:lineRule="auto"/>
        <w:ind w:right="849" w:firstLine="708"/>
        <w:jc w:val="both"/>
        <w:rPr>
          <w:rFonts w:ascii="Times New Roman" w:eastAsia="Times New Roman" w:hAnsi="Times New Roman" w:cs="Times New Roman"/>
          <w:sz w:val="24"/>
          <w:szCs w:val="24"/>
          <w:lang w:val="uk-UA" w:eastAsia="ru-RU"/>
        </w:rPr>
      </w:pPr>
      <w:r w:rsidRPr="00502B03">
        <w:rPr>
          <w:rFonts w:ascii="Georgia" w:eastAsia="Times New Roman" w:hAnsi="Georgia" w:cs="Times New Roman"/>
          <w:sz w:val="28"/>
          <w:szCs w:val="28"/>
          <w:lang w:val="uk-UA" w:eastAsia="ru-RU"/>
        </w:rPr>
        <w:t>"Я всівся на своїй мізерії, тобто на валізі, й почав малювати прекрасно освітлену вечірнім сонцем кам'яну церкву, досить незграбної, але оригінальної архітектури, збудовану полковником прилуцьким Гнатом Галаганом", - пише Шевченко у повісті "Музикант".</w:t>
      </w:r>
    </w:p>
    <w:p w:rsidR="00502B03" w:rsidRPr="00502B03" w:rsidRDefault="00502B03" w:rsidP="001671DB">
      <w:pPr>
        <w:spacing w:after="0" w:line="360" w:lineRule="auto"/>
        <w:ind w:right="849" w:firstLine="708"/>
        <w:jc w:val="both"/>
        <w:rPr>
          <w:rFonts w:ascii="Times New Roman" w:eastAsia="Times New Roman" w:hAnsi="Times New Roman" w:cs="Times New Roman"/>
          <w:sz w:val="24"/>
          <w:szCs w:val="24"/>
          <w:lang w:val="uk-UA" w:eastAsia="ru-RU"/>
        </w:rPr>
      </w:pPr>
      <w:r w:rsidRPr="00502B03">
        <w:rPr>
          <w:rFonts w:ascii="Georgia" w:eastAsia="Times New Roman" w:hAnsi="Georgia" w:cs="Times New Roman"/>
          <w:sz w:val="28"/>
          <w:szCs w:val="28"/>
          <w:lang w:eastAsia="ru-RU"/>
        </w:rPr>
        <w:t xml:space="preserve">Ночував тоді Кобзар у повітового вчителя, якого називав своїм Вергілієм. Відомо, що поет відправив із Прилук лист Варфоломію Шевченку. </w:t>
      </w:r>
    </w:p>
    <w:p w:rsidR="00502B03" w:rsidRPr="00502B03" w:rsidRDefault="00502B03" w:rsidP="001671DB">
      <w:pPr>
        <w:spacing w:after="0" w:line="360" w:lineRule="auto"/>
        <w:ind w:right="849" w:firstLine="708"/>
        <w:jc w:val="both"/>
        <w:rPr>
          <w:rFonts w:ascii="Times New Roman" w:eastAsia="Times New Roman" w:hAnsi="Times New Roman" w:cs="Times New Roman"/>
          <w:sz w:val="24"/>
          <w:szCs w:val="24"/>
          <w:lang w:eastAsia="ru-RU"/>
        </w:rPr>
      </w:pPr>
      <w:r w:rsidRPr="00502B03">
        <w:rPr>
          <w:rFonts w:ascii="Georgia" w:eastAsia="Times New Roman" w:hAnsi="Georgia" w:cs="Times New Roman"/>
          <w:sz w:val="28"/>
          <w:szCs w:val="28"/>
          <w:lang w:eastAsia="ru-RU"/>
        </w:rPr>
        <w:t>"Якщо ви, ласкавий читальнику, любите старовину, то раджу вам, коли переїжджатимете через місто Прилуки Полтавської губернії, спинитися на добу в цьому місті, а коли це трапиться не восени й не зимою, то можна зостатися й на дві доби...", - ось такі рядки є в повісті "Музикант".</w:t>
      </w:r>
      <w:r w:rsidRPr="00502B03">
        <w:rPr>
          <w:rFonts w:ascii="Times New Roman" w:eastAsia="Times New Roman" w:hAnsi="Times New Roman" w:cs="Times New Roman"/>
          <w:sz w:val="28"/>
          <w:szCs w:val="28"/>
          <w:lang w:eastAsia="ru-RU"/>
        </w:rPr>
        <w:br/>
      </w:r>
    </w:p>
    <w:p w:rsidR="00502B03" w:rsidRDefault="00502B03" w:rsidP="001671DB">
      <w:pPr>
        <w:spacing w:before="100" w:beforeAutospacing="1" w:after="100" w:afterAutospacing="1" w:line="360" w:lineRule="auto"/>
        <w:ind w:right="849"/>
        <w:jc w:val="both"/>
        <w:rPr>
          <w:rFonts w:ascii="Times New Roman" w:eastAsia="Times New Roman" w:hAnsi="Times New Roman" w:cs="Times New Roman"/>
          <w:sz w:val="24"/>
          <w:szCs w:val="24"/>
          <w:lang w:val="uk-UA" w:eastAsia="ru-RU"/>
        </w:rPr>
      </w:pPr>
      <w:r w:rsidRPr="00502B03">
        <w:rPr>
          <w:rFonts w:ascii="Times New Roman" w:eastAsia="Times New Roman" w:hAnsi="Times New Roman" w:cs="Times New Roman"/>
          <w:sz w:val="28"/>
          <w:szCs w:val="28"/>
          <w:lang w:eastAsia="ru-RU"/>
        </w:rPr>
        <w:t>   </w:t>
      </w:r>
      <w:r w:rsidRPr="00502B03">
        <w:rPr>
          <w:rFonts w:ascii="Georgia" w:eastAsia="Times New Roman" w:hAnsi="Georgia" w:cs="Times New Roman"/>
          <w:sz w:val="28"/>
          <w:szCs w:val="28"/>
          <w:lang w:eastAsia="ru-RU"/>
        </w:rPr>
        <w:t> Прилуки завжди шанували і шанують Тараса Шевченка. Про нього, насамперед, нагадують пам'ятники. У центрі міста в 2007 році було відкрито оригінальний монумент</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 xml:space="preserve"> молодому</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 xml:space="preserve"> Шевченку</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w:t>
      </w:r>
      <w:r>
        <w:rPr>
          <w:rFonts w:ascii="Georgia" w:eastAsia="Times New Roman" w:hAnsi="Georgia" w:cs="Times New Roman"/>
          <w:sz w:val="28"/>
          <w:szCs w:val="28"/>
          <w:lang w:val="uk-UA" w:eastAsia="ru-RU"/>
        </w:rPr>
        <w:t xml:space="preserve"> </w:t>
      </w:r>
      <w:r w:rsidRPr="00502B03">
        <w:rPr>
          <w:rFonts w:ascii="Georgia" w:eastAsia="Times New Roman" w:hAnsi="Georgia" w:cs="Times New Roman"/>
          <w:sz w:val="28"/>
          <w:szCs w:val="28"/>
          <w:lang w:eastAsia="ru-RU"/>
        </w:rPr>
        <w:t>художнику. До речі, це перший в Україні пам'ятник Шевченкові як художнику, а не поету. Одна з вулиць Прилук носить ім'я Кобзаря, на ній встановлено його невелике погруддя, біля якого шанувальники творчості поета щороку збираються в день його народження... Стежки, якими ходив Тарас Григорович у Прилуках, не заростають.</w:t>
      </w:r>
    </w:p>
    <w:p w:rsidR="00C520A7" w:rsidRPr="00502B03" w:rsidRDefault="00C520A7" w:rsidP="00502B03">
      <w:pPr>
        <w:spacing w:after="0" w:line="360" w:lineRule="auto"/>
        <w:jc w:val="both"/>
        <w:rPr>
          <w:rFonts w:ascii="Times New Roman" w:eastAsia="Times New Roman" w:hAnsi="Times New Roman" w:cs="Times New Roman"/>
          <w:sz w:val="24"/>
          <w:szCs w:val="24"/>
          <w:lang w:val="uk-UA" w:eastAsia="ru-RU"/>
        </w:rPr>
      </w:pPr>
      <w:r w:rsidRPr="00C520A7">
        <w:rPr>
          <w:rFonts w:ascii="Times New Roman" w:hAnsi="Times New Roman" w:cs="Times New Roman"/>
          <w:b/>
          <w:sz w:val="28"/>
          <w:szCs w:val="28"/>
        </w:rPr>
        <w:lastRenderedPageBreak/>
        <w:t>ІІІ вед.</w:t>
      </w:r>
    </w:p>
    <w:p w:rsidR="00C520A7" w:rsidRPr="00206084" w:rsidRDefault="00C520A7" w:rsidP="00502B03">
      <w:pPr>
        <w:spacing w:after="0"/>
        <w:rPr>
          <w:rFonts w:ascii="Times New Roman" w:hAnsi="Times New Roman" w:cs="Times New Roman"/>
          <w:sz w:val="28"/>
          <w:szCs w:val="28"/>
          <w:lang w:val="uk-UA"/>
        </w:rPr>
      </w:pPr>
      <w:r w:rsidRPr="004C4A37">
        <w:rPr>
          <w:rFonts w:ascii="Times New Roman" w:hAnsi="Times New Roman" w:cs="Times New Roman"/>
          <w:sz w:val="28"/>
          <w:szCs w:val="28"/>
          <w:lang w:val="uk-UA"/>
        </w:rPr>
        <w:t>Не одцурайтесь своєї мови</w:t>
      </w:r>
      <w:r w:rsidRPr="00206084">
        <w:rPr>
          <w:rFonts w:ascii="Times New Roman" w:hAnsi="Times New Roman" w:cs="Times New Roman"/>
          <w:sz w:val="28"/>
          <w:szCs w:val="28"/>
          <w:lang w:val="uk-UA"/>
        </w:rPr>
        <w:t> </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Ні в тихі дні, ні в дні громові,</w:t>
      </w:r>
      <w:r w:rsidRPr="00206084">
        <w:rPr>
          <w:rFonts w:ascii="Times New Roman" w:hAnsi="Times New Roman" w:cs="Times New Roman"/>
          <w:sz w:val="28"/>
          <w:szCs w:val="28"/>
          <w:lang w:val="uk-UA"/>
        </w:rPr>
        <w:t> </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Ні в дні підступно мовчазні,</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Коли стоїш на крутизні один,</w:t>
      </w:r>
      <w:r w:rsidRPr="00206084">
        <w:rPr>
          <w:rFonts w:ascii="Times New Roman" w:hAnsi="Times New Roman" w:cs="Times New Roman"/>
          <w:sz w:val="28"/>
          <w:szCs w:val="28"/>
          <w:lang w:val="uk-UA"/>
        </w:rPr>
        <w:t> </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Чолом сягнувши птаха,</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Й холодний вітер попід пахви</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Бере і забиває дух,</w:t>
      </w:r>
      <w:r w:rsidRPr="00206084">
        <w:rPr>
          <w:rFonts w:ascii="Times New Roman" w:hAnsi="Times New Roman" w:cs="Times New Roman"/>
          <w:sz w:val="28"/>
          <w:szCs w:val="28"/>
          <w:lang w:val="uk-UA"/>
        </w:rPr>
        <w:t> </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Щоб ти скорився і притих</w:t>
      </w:r>
      <w:r w:rsidRPr="00206084">
        <w:rPr>
          <w:rFonts w:ascii="Times New Roman" w:hAnsi="Times New Roman" w:cs="Times New Roman"/>
          <w:sz w:val="28"/>
          <w:szCs w:val="28"/>
          <w:lang w:val="uk-UA"/>
        </w:rPr>
        <w:br/>
      </w:r>
      <w:r w:rsidRPr="004C4A37">
        <w:rPr>
          <w:rFonts w:ascii="Times New Roman" w:hAnsi="Times New Roman" w:cs="Times New Roman"/>
          <w:sz w:val="28"/>
          <w:szCs w:val="28"/>
          <w:lang w:val="uk-UA"/>
        </w:rPr>
        <w:t>Не одцурайся, мій сину, мови!</w:t>
      </w:r>
      <w:r w:rsidRPr="00206084">
        <w:rPr>
          <w:rFonts w:ascii="Times New Roman" w:hAnsi="Times New Roman" w:cs="Times New Roman"/>
          <w:sz w:val="28"/>
          <w:szCs w:val="28"/>
          <w:lang w:val="uk-UA"/>
        </w:rPr>
        <w:br/>
        <w:t>У тебе іншої нема.</w:t>
      </w:r>
      <w:r w:rsidRPr="00206084">
        <w:rPr>
          <w:rFonts w:ascii="Times New Roman" w:hAnsi="Times New Roman" w:cs="Times New Roman"/>
          <w:sz w:val="28"/>
          <w:szCs w:val="28"/>
          <w:lang w:val="uk-UA"/>
        </w:rPr>
        <w:br/>
        <w:t>Без неї – просто плоть німа!</w:t>
      </w:r>
      <w:r w:rsidRPr="00206084">
        <w:rPr>
          <w:rFonts w:ascii="Times New Roman" w:hAnsi="Times New Roman" w:cs="Times New Roman"/>
          <w:sz w:val="28"/>
          <w:szCs w:val="28"/>
          <w:lang w:val="uk-UA"/>
        </w:rPr>
        <w:br/>
        <w:t>Без мови в світі нас – нема.</w:t>
      </w:r>
    </w:p>
    <w:p w:rsidR="00206084" w:rsidRDefault="00C520A7" w:rsidP="00C520A7">
      <w:pPr>
        <w:spacing w:after="0"/>
        <w:rPr>
          <w:rFonts w:ascii="Times New Roman" w:hAnsi="Times New Roman" w:cs="Times New Roman"/>
          <w:sz w:val="28"/>
          <w:szCs w:val="28"/>
          <w:lang w:val="uk-UA"/>
        </w:rPr>
      </w:pPr>
      <w:r w:rsidRPr="00206084">
        <w:rPr>
          <w:rFonts w:ascii="Times New Roman" w:hAnsi="Times New Roman" w:cs="Times New Roman"/>
          <w:b/>
          <w:sz w:val="28"/>
          <w:szCs w:val="28"/>
          <w:lang w:val="uk-UA"/>
        </w:rPr>
        <w:t>І вед.</w:t>
      </w:r>
      <w:r w:rsidRPr="00206084">
        <w:rPr>
          <w:rFonts w:ascii="Times New Roman" w:hAnsi="Times New Roman" w:cs="Times New Roman"/>
          <w:szCs w:val="28"/>
          <w:lang w:val="uk-UA"/>
        </w:rPr>
        <w:t> </w:t>
      </w:r>
    </w:p>
    <w:p w:rsidR="00C520A7" w:rsidRPr="00206084" w:rsidRDefault="00C520A7" w:rsidP="00C520A7">
      <w:pPr>
        <w:spacing w:after="0"/>
        <w:rPr>
          <w:rFonts w:ascii="Times New Roman" w:hAnsi="Times New Roman" w:cs="Times New Roman"/>
          <w:sz w:val="28"/>
          <w:szCs w:val="28"/>
        </w:rPr>
      </w:pPr>
      <w:r w:rsidRPr="00206084">
        <w:rPr>
          <w:rFonts w:ascii="Times New Roman" w:hAnsi="Times New Roman" w:cs="Times New Roman"/>
          <w:sz w:val="28"/>
          <w:szCs w:val="28"/>
          <w:lang w:val="uk-UA"/>
        </w:rPr>
        <w:t>Учітесь, читайте,</w:t>
      </w:r>
      <w:r w:rsidRPr="00206084">
        <w:rPr>
          <w:rFonts w:ascii="Times New Roman" w:hAnsi="Times New Roman" w:cs="Times New Roman"/>
          <w:sz w:val="28"/>
          <w:szCs w:val="28"/>
          <w:lang w:val="uk-UA"/>
        </w:rPr>
        <w:br/>
        <w:t> І чужому научайтесь,</w:t>
      </w:r>
      <w:r w:rsidRPr="00206084">
        <w:rPr>
          <w:rFonts w:ascii="Times New Roman" w:hAnsi="Times New Roman" w:cs="Times New Roman"/>
          <w:sz w:val="28"/>
          <w:szCs w:val="28"/>
          <w:lang w:val="uk-UA"/>
        </w:rPr>
        <w:br/>
        <w:t>Й свого не цурайтесь,</w:t>
      </w:r>
      <w:r w:rsidRPr="00206084">
        <w:rPr>
          <w:rFonts w:ascii="Times New Roman" w:hAnsi="Times New Roman" w:cs="Times New Roman"/>
          <w:sz w:val="28"/>
          <w:szCs w:val="28"/>
          <w:lang w:val="uk-UA"/>
        </w:rPr>
        <w:br/>
        <w:t>Бо хто матір забуває, </w:t>
      </w:r>
      <w:r w:rsidRPr="00206084">
        <w:rPr>
          <w:rFonts w:ascii="Times New Roman" w:hAnsi="Times New Roman" w:cs="Times New Roman"/>
          <w:sz w:val="28"/>
          <w:szCs w:val="28"/>
          <w:lang w:val="uk-UA"/>
        </w:rPr>
        <w:br/>
        <w:t>Того бог карає, </w:t>
      </w:r>
      <w:r w:rsidRPr="00206084">
        <w:rPr>
          <w:rFonts w:ascii="Times New Roman" w:hAnsi="Times New Roman" w:cs="Times New Roman"/>
          <w:sz w:val="28"/>
          <w:szCs w:val="28"/>
          <w:lang w:val="uk-UA"/>
        </w:rPr>
        <w:br/>
        <w:t>Того діти цураються, </w:t>
      </w:r>
      <w:r w:rsidRPr="00206084">
        <w:rPr>
          <w:rFonts w:ascii="Times New Roman" w:hAnsi="Times New Roman" w:cs="Times New Roman"/>
          <w:sz w:val="28"/>
          <w:szCs w:val="28"/>
          <w:lang w:val="uk-UA"/>
        </w:rPr>
        <w:br/>
        <w:t>В хату не пускають</w:t>
      </w:r>
      <w:r w:rsidRPr="00206084">
        <w:rPr>
          <w:rFonts w:ascii="Times New Roman" w:hAnsi="Times New Roman" w:cs="Times New Roman"/>
          <w:sz w:val="28"/>
          <w:szCs w:val="28"/>
        </w:rPr>
        <w:t>.</w:t>
      </w:r>
    </w:p>
    <w:p w:rsidR="00206084" w:rsidRDefault="00C520A7" w:rsidP="00C520A7">
      <w:pPr>
        <w:spacing w:after="0"/>
        <w:rPr>
          <w:rFonts w:ascii="Times New Roman" w:hAnsi="Times New Roman" w:cs="Times New Roman"/>
          <w:sz w:val="28"/>
          <w:szCs w:val="28"/>
          <w:lang w:val="uk-UA"/>
        </w:rPr>
      </w:pPr>
      <w:r w:rsidRPr="00206084">
        <w:rPr>
          <w:rFonts w:ascii="Times New Roman" w:hAnsi="Times New Roman" w:cs="Times New Roman"/>
          <w:b/>
          <w:sz w:val="28"/>
          <w:szCs w:val="28"/>
        </w:rPr>
        <w:t>ІІ вед.</w:t>
      </w:r>
      <w:r w:rsidRPr="00206084">
        <w:rPr>
          <w:rFonts w:ascii="Times New Roman" w:hAnsi="Times New Roman" w:cs="Times New Roman"/>
          <w:sz w:val="28"/>
          <w:szCs w:val="28"/>
        </w:rPr>
        <w:t xml:space="preserve"> </w:t>
      </w:r>
    </w:p>
    <w:p w:rsidR="00206084" w:rsidRDefault="00C520A7" w:rsidP="00C520A7">
      <w:pPr>
        <w:spacing w:after="0"/>
        <w:rPr>
          <w:rFonts w:ascii="Times New Roman" w:hAnsi="Times New Roman" w:cs="Times New Roman"/>
          <w:b/>
          <w:sz w:val="28"/>
          <w:szCs w:val="28"/>
          <w:lang w:val="uk-UA"/>
        </w:rPr>
      </w:pPr>
      <w:r w:rsidRPr="00206084">
        <w:rPr>
          <w:rFonts w:ascii="Times New Roman" w:hAnsi="Times New Roman" w:cs="Times New Roman"/>
          <w:sz w:val="28"/>
          <w:szCs w:val="28"/>
          <w:lang w:val="uk-UA"/>
        </w:rPr>
        <w:t>Залишим у спадок новим поколінням </w:t>
      </w:r>
      <w:r w:rsidRPr="00206084">
        <w:rPr>
          <w:rFonts w:ascii="Times New Roman" w:hAnsi="Times New Roman" w:cs="Times New Roman"/>
          <w:sz w:val="28"/>
          <w:szCs w:val="28"/>
          <w:lang w:val="uk-UA"/>
        </w:rPr>
        <w:br/>
        <w:t>Свої ідеали й свої устремління</w:t>
      </w:r>
      <w:r w:rsidRPr="00206084">
        <w:rPr>
          <w:rFonts w:ascii="Times New Roman" w:hAnsi="Times New Roman" w:cs="Times New Roman"/>
          <w:sz w:val="28"/>
          <w:szCs w:val="28"/>
          <w:lang w:val="uk-UA"/>
        </w:rPr>
        <w:br/>
        <w:t>Могутню Вкраїну, в якій наша сила, </w:t>
      </w:r>
      <w:r w:rsidRPr="00206084">
        <w:rPr>
          <w:rFonts w:ascii="Times New Roman" w:hAnsi="Times New Roman" w:cs="Times New Roman"/>
          <w:sz w:val="28"/>
          <w:szCs w:val="28"/>
          <w:lang w:val="uk-UA"/>
        </w:rPr>
        <w:br/>
        <w:t>І геній Шевченка, як нації крила. </w:t>
      </w:r>
      <w:r w:rsidRPr="00206084">
        <w:rPr>
          <w:rFonts w:ascii="Times New Roman" w:hAnsi="Times New Roman" w:cs="Times New Roman"/>
          <w:sz w:val="28"/>
          <w:szCs w:val="28"/>
          <w:lang w:val="uk-UA"/>
        </w:rPr>
        <w:br/>
      </w:r>
    </w:p>
    <w:p w:rsidR="00502B03" w:rsidRDefault="00502B03" w:rsidP="00C520A7">
      <w:pPr>
        <w:spacing w:after="0"/>
        <w:rPr>
          <w:rFonts w:ascii="Times New Roman" w:hAnsi="Times New Roman" w:cs="Times New Roman"/>
          <w:b/>
          <w:sz w:val="28"/>
          <w:szCs w:val="28"/>
          <w:lang w:val="uk-UA"/>
        </w:rPr>
      </w:pPr>
    </w:p>
    <w:p w:rsidR="00206084" w:rsidRDefault="00C520A7" w:rsidP="00C520A7">
      <w:pPr>
        <w:spacing w:after="0"/>
        <w:rPr>
          <w:rFonts w:ascii="Times New Roman" w:hAnsi="Times New Roman" w:cs="Times New Roman"/>
          <w:sz w:val="28"/>
          <w:szCs w:val="28"/>
          <w:lang w:val="uk-UA"/>
        </w:rPr>
      </w:pPr>
      <w:r w:rsidRPr="00206084">
        <w:rPr>
          <w:rFonts w:ascii="Times New Roman" w:hAnsi="Times New Roman" w:cs="Times New Roman"/>
          <w:b/>
          <w:sz w:val="28"/>
          <w:szCs w:val="28"/>
        </w:rPr>
        <w:t>ІІІ вед.</w:t>
      </w:r>
      <w:r w:rsidRPr="00206084">
        <w:rPr>
          <w:rFonts w:ascii="Times New Roman" w:hAnsi="Times New Roman" w:cs="Times New Roman"/>
          <w:sz w:val="28"/>
          <w:szCs w:val="28"/>
        </w:rPr>
        <w:t xml:space="preserve"> </w:t>
      </w:r>
      <w:r w:rsidRPr="00206084">
        <w:rPr>
          <w:rFonts w:ascii="Times New Roman" w:hAnsi="Times New Roman" w:cs="Times New Roman"/>
          <w:sz w:val="28"/>
          <w:szCs w:val="28"/>
          <w:lang w:val="uk-UA"/>
        </w:rPr>
        <w:t xml:space="preserve">  </w:t>
      </w:r>
    </w:p>
    <w:p w:rsidR="00C520A7" w:rsidRPr="00206084" w:rsidRDefault="00C520A7" w:rsidP="00C520A7">
      <w:pPr>
        <w:spacing w:after="0"/>
        <w:rPr>
          <w:rFonts w:ascii="Times New Roman" w:hAnsi="Times New Roman" w:cs="Times New Roman"/>
          <w:sz w:val="28"/>
          <w:szCs w:val="28"/>
        </w:rPr>
      </w:pPr>
      <w:r w:rsidRPr="00206084">
        <w:rPr>
          <w:rFonts w:ascii="Times New Roman" w:hAnsi="Times New Roman" w:cs="Times New Roman"/>
          <w:sz w:val="28"/>
          <w:szCs w:val="28"/>
          <w:lang w:val="uk-UA"/>
        </w:rPr>
        <w:t>Залишим і те, що душею народу</w:t>
      </w:r>
      <w:r w:rsidRPr="00206084">
        <w:rPr>
          <w:rFonts w:ascii="Times New Roman" w:hAnsi="Times New Roman" w:cs="Times New Roman"/>
          <w:sz w:val="28"/>
          <w:szCs w:val="28"/>
          <w:lang w:val="uk-UA"/>
        </w:rPr>
        <w:br/>
        <w:t>Зовуть недаремно від роду до роду,</w:t>
      </w:r>
      <w:r w:rsidRPr="00206084">
        <w:rPr>
          <w:rFonts w:ascii="Times New Roman" w:hAnsi="Times New Roman" w:cs="Times New Roman"/>
          <w:sz w:val="28"/>
          <w:szCs w:val="28"/>
          <w:lang w:val="uk-UA"/>
        </w:rPr>
        <w:br/>
        <w:t>Як вищу красу і життеву основу,</w:t>
      </w:r>
      <w:r w:rsidRPr="00206084">
        <w:rPr>
          <w:rFonts w:ascii="Times New Roman" w:hAnsi="Times New Roman" w:cs="Times New Roman"/>
          <w:sz w:val="28"/>
          <w:szCs w:val="28"/>
          <w:lang w:val="uk-UA"/>
        </w:rPr>
        <w:br/>
        <w:t xml:space="preserve">Залишимо </w:t>
      </w:r>
      <w:r w:rsidR="00206084">
        <w:rPr>
          <w:rFonts w:ascii="Times New Roman" w:hAnsi="Times New Roman" w:cs="Times New Roman"/>
          <w:sz w:val="28"/>
          <w:szCs w:val="28"/>
          <w:lang w:val="uk-UA"/>
        </w:rPr>
        <w:t xml:space="preserve"> </w:t>
      </w:r>
      <w:r w:rsidRPr="00206084">
        <w:rPr>
          <w:rFonts w:ascii="Times New Roman" w:hAnsi="Times New Roman" w:cs="Times New Roman"/>
          <w:sz w:val="28"/>
          <w:szCs w:val="28"/>
          <w:lang w:val="uk-UA"/>
        </w:rPr>
        <w:t>Слово,</w:t>
      </w:r>
      <w:r w:rsidR="00206084">
        <w:rPr>
          <w:rFonts w:ascii="Times New Roman" w:hAnsi="Times New Roman" w:cs="Times New Roman"/>
          <w:sz w:val="28"/>
          <w:szCs w:val="28"/>
          <w:lang w:val="uk-UA"/>
        </w:rPr>
        <w:t xml:space="preserve"> і</w:t>
      </w:r>
      <w:r w:rsidRPr="00206084">
        <w:rPr>
          <w:rFonts w:ascii="Times New Roman" w:hAnsi="Times New Roman" w:cs="Times New Roman"/>
          <w:sz w:val="28"/>
          <w:szCs w:val="28"/>
          <w:lang w:val="uk-UA"/>
        </w:rPr>
        <w:t>м’я своє, Мову!</w:t>
      </w:r>
    </w:p>
    <w:p w:rsidR="007C0F3E" w:rsidRPr="00206084" w:rsidRDefault="00206084" w:rsidP="00206084">
      <w:pPr>
        <w:spacing w:after="0"/>
        <w:ind w:firstLine="2124"/>
        <w:rPr>
          <w:rFonts w:ascii="Times New Roman" w:hAnsi="Times New Roman" w:cs="Times New Roman"/>
          <w:sz w:val="28"/>
          <w:szCs w:val="28"/>
          <w:lang w:val="uk-UA"/>
        </w:rPr>
      </w:pPr>
      <w:r w:rsidRPr="00206084">
        <w:rPr>
          <w:rFonts w:ascii="Times New Roman" w:hAnsi="Times New Roman" w:cs="Times New Roman"/>
          <w:b/>
          <w:i/>
          <w:sz w:val="28"/>
          <w:szCs w:val="28"/>
          <w:lang w:val="uk-UA"/>
        </w:rPr>
        <w:t>Виступ Руслана Хнаніша</w:t>
      </w:r>
      <w:r w:rsidR="00C520A7" w:rsidRPr="00206084">
        <w:rPr>
          <w:rFonts w:ascii="Times New Roman" w:hAnsi="Times New Roman" w:cs="Times New Roman"/>
          <w:sz w:val="28"/>
          <w:szCs w:val="28"/>
          <w:lang w:val="uk-UA"/>
        </w:rPr>
        <w:br/>
      </w:r>
      <w:r w:rsidR="00C520A7" w:rsidRPr="00206084">
        <w:rPr>
          <w:rFonts w:ascii="Times New Roman" w:hAnsi="Times New Roman" w:cs="Times New Roman"/>
          <w:b/>
          <w:sz w:val="28"/>
          <w:szCs w:val="28"/>
        </w:rPr>
        <w:t>І вед.</w:t>
      </w:r>
      <w:r w:rsidR="00C520A7" w:rsidRPr="00206084">
        <w:rPr>
          <w:rFonts w:ascii="Times New Roman" w:hAnsi="Times New Roman" w:cs="Times New Roman"/>
          <w:sz w:val="28"/>
          <w:szCs w:val="28"/>
        </w:rPr>
        <w:t xml:space="preserve"> </w:t>
      </w:r>
      <w:r w:rsidR="00C520A7" w:rsidRPr="00206084">
        <w:rPr>
          <w:rFonts w:ascii="Times New Roman" w:hAnsi="Times New Roman" w:cs="Times New Roman"/>
          <w:sz w:val="28"/>
          <w:szCs w:val="28"/>
          <w:lang w:val="uk-UA"/>
        </w:rPr>
        <w:t>Праправнуки</w:t>
      </w:r>
      <w:r>
        <w:rPr>
          <w:rFonts w:ascii="Times New Roman" w:hAnsi="Times New Roman" w:cs="Times New Roman"/>
          <w:sz w:val="28"/>
          <w:szCs w:val="28"/>
          <w:lang w:val="uk-UA"/>
        </w:rPr>
        <w:t xml:space="preserve"> </w:t>
      </w:r>
      <w:r w:rsidR="00C520A7" w:rsidRPr="00206084">
        <w:rPr>
          <w:rFonts w:ascii="Times New Roman" w:hAnsi="Times New Roman" w:cs="Times New Roman"/>
          <w:sz w:val="28"/>
          <w:szCs w:val="28"/>
          <w:lang w:val="uk-UA"/>
        </w:rPr>
        <w:t xml:space="preserve"> вивчають «Заповіт»,</w:t>
      </w:r>
      <w:r w:rsidR="00C520A7" w:rsidRPr="00206084">
        <w:rPr>
          <w:rFonts w:ascii="Times New Roman" w:hAnsi="Times New Roman" w:cs="Times New Roman"/>
          <w:sz w:val="28"/>
          <w:szCs w:val="28"/>
          <w:lang w:val="uk-UA"/>
        </w:rPr>
        <w:br/>
        <w:t>У Каневі вклоняється Тарасу</w:t>
      </w:r>
      <w:r w:rsidR="00C520A7" w:rsidRPr="00206084">
        <w:rPr>
          <w:rFonts w:ascii="Times New Roman" w:hAnsi="Times New Roman" w:cs="Times New Roman"/>
          <w:sz w:val="28"/>
          <w:szCs w:val="28"/>
          <w:lang w:val="uk-UA"/>
        </w:rPr>
        <w:br/>
        <w:t>Не тільки Україна – цілий світ!!!</w:t>
      </w:r>
      <w:r w:rsidR="00C520A7" w:rsidRPr="00206084">
        <w:rPr>
          <w:rFonts w:ascii="Times New Roman" w:hAnsi="Times New Roman" w:cs="Times New Roman"/>
          <w:sz w:val="28"/>
          <w:szCs w:val="28"/>
          <w:lang w:val="uk-UA"/>
        </w:rPr>
        <w:br/>
        <w:t xml:space="preserve">І сьогодні </w:t>
      </w:r>
      <w:r>
        <w:rPr>
          <w:rFonts w:ascii="Times New Roman" w:hAnsi="Times New Roman" w:cs="Times New Roman"/>
          <w:sz w:val="28"/>
          <w:szCs w:val="28"/>
          <w:lang w:val="uk-UA"/>
        </w:rPr>
        <w:t>ми виконуємо ще один  заповіт  Ше</w:t>
      </w:r>
      <w:r w:rsidR="00C520A7" w:rsidRPr="00206084">
        <w:rPr>
          <w:rFonts w:ascii="Times New Roman" w:hAnsi="Times New Roman" w:cs="Times New Roman"/>
          <w:sz w:val="28"/>
          <w:szCs w:val="28"/>
          <w:lang w:val="uk-UA"/>
        </w:rPr>
        <w:t>вченка.</w:t>
      </w:r>
      <w:r w:rsidR="00C520A7" w:rsidRPr="00206084">
        <w:rPr>
          <w:rFonts w:ascii="Times New Roman" w:hAnsi="Times New Roman" w:cs="Times New Roman"/>
          <w:sz w:val="28"/>
          <w:szCs w:val="28"/>
          <w:lang w:val="uk-UA"/>
        </w:rPr>
        <w:br/>
      </w:r>
      <w:r>
        <w:rPr>
          <w:rFonts w:ascii="Times New Roman" w:hAnsi="Times New Roman" w:cs="Times New Roman"/>
          <w:b/>
          <w:sz w:val="28"/>
          <w:szCs w:val="28"/>
          <w:lang w:val="uk-UA"/>
        </w:rPr>
        <w:t>Ведуча</w:t>
      </w:r>
    </w:p>
    <w:p w:rsidR="00206084" w:rsidRDefault="00C520A7" w:rsidP="00C520A7">
      <w:pPr>
        <w:spacing w:after="0"/>
        <w:rPr>
          <w:rFonts w:ascii="Times New Roman" w:hAnsi="Times New Roman" w:cs="Times New Roman"/>
          <w:sz w:val="28"/>
          <w:szCs w:val="28"/>
          <w:lang w:val="uk-UA"/>
        </w:rPr>
      </w:pPr>
      <w:r w:rsidRPr="00206084">
        <w:rPr>
          <w:rFonts w:ascii="Times New Roman" w:hAnsi="Times New Roman" w:cs="Times New Roman"/>
          <w:sz w:val="28"/>
          <w:szCs w:val="28"/>
          <w:lang w:val="uk-UA"/>
        </w:rPr>
        <w:t>І мене в сім’ї великій</w:t>
      </w:r>
      <w:r w:rsidRPr="00206084">
        <w:rPr>
          <w:rFonts w:ascii="Times New Roman" w:hAnsi="Times New Roman" w:cs="Times New Roman"/>
          <w:sz w:val="28"/>
          <w:szCs w:val="28"/>
          <w:lang w:val="uk-UA"/>
        </w:rPr>
        <w:br/>
        <w:t>В сімї вольній, новій,</w:t>
      </w:r>
      <w:r w:rsidRPr="00206084">
        <w:rPr>
          <w:rFonts w:ascii="Times New Roman" w:hAnsi="Times New Roman" w:cs="Times New Roman"/>
          <w:sz w:val="28"/>
          <w:szCs w:val="28"/>
          <w:lang w:val="uk-UA"/>
        </w:rPr>
        <w:br/>
        <w:t>Не забудьте помянути</w:t>
      </w:r>
      <w:r w:rsidRPr="00206084">
        <w:rPr>
          <w:rFonts w:ascii="Times New Roman" w:hAnsi="Times New Roman" w:cs="Times New Roman"/>
          <w:sz w:val="28"/>
          <w:szCs w:val="28"/>
          <w:lang w:val="uk-UA"/>
        </w:rPr>
        <w:br/>
      </w:r>
      <w:r w:rsidRPr="00206084">
        <w:rPr>
          <w:rFonts w:ascii="Times New Roman" w:hAnsi="Times New Roman" w:cs="Times New Roman"/>
          <w:sz w:val="28"/>
          <w:szCs w:val="28"/>
          <w:lang w:val="uk-UA"/>
        </w:rPr>
        <w:lastRenderedPageBreak/>
        <w:t>Незлим, тихим словом!</w:t>
      </w:r>
      <w:r w:rsidRPr="00206084">
        <w:rPr>
          <w:rFonts w:ascii="Times New Roman" w:hAnsi="Times New Roman" w:cs="Times New Roman"/>
          <w:sz w:val="28"/>
          <w:szCs w:val="28"/>
          <w:lang w:val="uk-UA"/>
        </w:rPr>
        <w:br/>
      </w:r>
      <w:r w:rsidR="007C0F3E" w:rsidRPr="00206084">
        <w:rPr>
          <w:rFonts w:ascii="Times New Roman" w:hAnsi="Times New Roman" w:cs="Times New Roman"/>
          <w:b/>
          <w:sz w:val="28"/>
          <w:szCs w:val="28"/>
        </w:rPr>
        <w:t>І вед.</w:t>
      </w:r>
      <w:r w:rsidR="007C0F3E" w:rsidRPr="00206084">
        <w:rPr>
          <w:rFonts w:ascii="Times New Roman" w:hAnsi="Times New Roman" w:cs="Times New Roman"/>
          <w:sz w:val="28"/>
          <w:szCs w:val="28"/>
        </w:rPr>
        <w:t xml:space="preserve"> </w:t>
      </w:r>
      <w:r w:rsidRPr="00206084">
        <w:rPr>
          <w:rFonts w:ascii="Times New Roman" w:hAnsi="Times New Roman" w:cs="Times New Roman"/>
          <w:sz w:val="28"/>
          <w:szCs w:val="28"/>
          <w:lang w:val="uk-UA"/>
        </w:rPr>
        <w:t>10 березня – день пам’яті Шевченка.</w:t>
      </w:r>
      <w:r w:rsidRPr="00206084">
        <w:rPr>
          <w:rFonts w:ascii="Times New Roman" w:hAnsi="Times New Roman" w:cs="Times New Roman"/>
          <w:sz w:val="28"/>
          <w:szCs w:val="28"/>
          <w:lang w:val="uk-UA"/>
        </w:rPr>
        <w:br/>
      </w:r>
      <w:r w:rsidR="007C0F3E" w:rsidRPr="00206084">
        <w:rPr>
          <w:rFonts w:ascii="Times New Roman" w:hAnsi="Times New Roman" w:cs="Times New Roman"/>
          <w:b/>
          <w:sz w:val="28"/>
          <w:szCs w:val="28"/>
        </w:rPr>
        <w:t>ІІ вед</w:t>
      </w:r>
      <w:r w:rsidR="007C0F3E" w:rsidRPr="00206084">
        <w:rPr>
          <w:rFonts w:ascii="Times New Roman" w:hAnsi="Times New Roman" w:cs="Times New Roman"/>
          <w:b/>
          <w:sz w:val="36"/>
          <w:szCs w:val="28"/>
        </w:rPr>
        <w:t>.</w:t>
      </w:r>
      <w:r w:rsidR="007C0F3E" w:rsidRPr="00206084">
        <w:rPr>
          <w:rFonts w:ascii="Times New Roman" w:hAnsi="Times New Roman" w:cs="Times New Roman"/>
          <w:sz w:val="36"/>
          <w:szCs w:val="28"/>
        </w:rPr>
        <w:t xml:space="preserve"> </w:t>
      </w:r>
      <w:r w:rsidRPr="00206084">
        <w:rPr>
          <w:rFonts w:ascii="Times New Roman" w:hAnsi="Times New Roman" w:cs="Times New Roman"/>
          <w:sz w:val="36"/>
          <w:szCs w:val="28"/>
          <w:lang w:val="uk-UA"/>
        </w:rPr>
        <w:t xml:space="preserve"> </w:t>
      </w:r>
      <w:r w:rsidRPr="00206084">
        <w:rPr>
          <w:rFonts w:ascii="Times New Roman" w:hAnsi="Times New Roman" w:cs="Times New Roman"/>
          <w:sz w:val="28"/>
          <w:szCs w:val="28"/>
          <w:lang w:val="uk-UA"/>
        </w:rPr>
        <w:t>Поховали ... Тихесенько Україна плаче.</w:t>
      </w:r>
      <w:r w:rsidRPr="00206084">
        <w:rPr>
          <w:rFonts w:ascii="Times New Roman" w:hAnsi="Times New Roman" w:cs="Times New Roman"/>
          <w:sz w:val="28"/>
          <w:szCs w:val="28"/>
          <w:lang w:val="uk-UA"/>
        </w:rPr>
        <w:br/>
        <w:t>Поховали дух великий </w:t>
      </w:r>
      <w:r w:rsidRPr="00206084">
        <w:rPr>
          <w:rFonts w:ascii="Times New Roman" w:hAnsi="Times New Roman" w:cs="Times New Roman"/>
          <w:sz w:val="28"/>
          <w:szCs w:val="28"/>
          <w:lang w:val="uk-UA"/>
        </w:rPr>
        <w:br/>
        <w:t>І серце гаряче</w:t>
      </w:r>
      <w:r w:rsidRPr="00206084">
        <w:rPr>
          <w:rFonts w:ascii="Times New Roman" w:hAnsi="Times New Roman" w:cs="Times New Roman"/>
          <w:sz w:val="28"/>
          <w:szCs w:val="28"/>
          <w:lang w:val="uk-UA"/>
        </w:rPr>
        <w:br/>
        <w:t>Поховала, наша мати </w:t>
      </w:r>
      <w:r w:rsidRPr="00206084">
        <w:rPr>
          <w:rFonts w:ascii="Times New Roman" w:hAnsi="Times New Roman" w:cs="Times New Roman"/>
          <w:sz w:val="28"/>
          <w:szCs w:val="28"/>
          <w:lang w:val="uk-UA"/>
        </w:rPr>
        <w:br/>
        <w:t>Найкращого Сина – </w:t>
      </w:r>
      <w:r w:rsidRPr="00206084">
        <w:rPr>
          <w:rFonts w:ascii="Times New Roman" w:hAnsi="Times New Roman" w:cs="Times New Roman"/>
          <w:sz w:val="28"/>
          <w:szCs w:val="28"/>
          <w:lang w:val="uk-UA"/>
        </w:rPr>
        <w:br/>
        <w:t>«Вічну пам’ять» заспівала </w:t>
      </w:r>
      <w:r w:rsidRPr="00206084">
        <w:rPr>
          <w:rFonts w:ascii="Times New Roman" w:hAnsi="Times New Roman" w:cs="Times New Roman"/>
          <w:sz w:val="28"/>
          <w:szCs w:val="28"/>
          <w:lang w:val="uk-UA"/>
        </w:rPr>
        <w:br/>
        <w:t>Уся Україна!</w:t>
      </w:r>
      <w:r w:rsidRPr="00206084">
        <w:rPr>
          <w:rFonts w:ascii="Times New Roman" w:hAnsi="Times New Roman" w:cs="Times New Roman"/>
          <w:sz w:val="28"/>
          <w:szCs w:val="28"/>
          <w:lang w:val="uk-UA"/>
        </w:rPr>
        <w:br/>
      </w:r>
      <w:r w:rsidR="007C0F3E" w:rsidRPr="00206084">
        <w:rPr>
          <w:rFonts w:ascii="Times New Roman" w:hAnsi="Times New Roman" w:cs="Times New Roman"/>
          <w:b/>
          <w:sz w:val="28"/>
          <w:szCs w:val="28"/>
        </w:rPr>
        <w:t>ІІІ вед.</w:t>
      </w:r>
      <w:r w:rsidR="007C0F3E" w:rsidRPr="00206084">
        <w:rPr>
          <w:rFonts w:ascii="Times New Roman" w:hAnsi="Times New Roman" w:cs="Times New Roman"/>
          <w:sz w:val="28"/>
          <w:szCs w:val="28"/>
        </w:rPr>
        <w:t xml:space="preserve"> </w:t>
      </w:r>
      <w:r w:rsidRPr="00206084">
        <w:rPr>
          <w:rFonts w:ascii="Times New Roman" w:hAnsi="Times New Roman" w:cs="Times New Roman"/>
          <w:sz w:val="28"/>
          <w:szCs w:val="28"/>
          <w:lang w:val="uk-UA"/>
        </w:rPr>
        <w:t xml:space="preserve"> </w:t>
      </w:r>
    </w:p>
    <w:p w:rsidR="00206084" w:rsidRDefault="00C520A7" w:rsidP="00C520A7">
      <w:pPr>
        <w:spacing w:after="0"/>
        <w:rPr>
          <w:rFonts w:ascii="Times New Roman" w:hAnsi="Times New Roman" w:cs="Times New Roman"/>
          <w:sz w:val="28"/>
          <w:szCs w:val="28"/>
          <w:lang w:val="uk-UA"/>
        </w:rPr>
      </w:pPr>
      <w:r w:rsidRPr="00206084">
        <w:rPr>
          <w:rFonts w:ascii="Times New Roman" w:hAnsi="Times New Roman" w:cs="Times New Roman"/>
          <w:sz w:val="28"/>
          <w:szCs w:val="28"/>
          <w:lang w:val="uk-UA"/>
        </w:rPr>
        <w:t xml:space="preserve">Ми, учні, повинні дорожити </w:t>
      </w:r>
      <w:r w:rsidR="00502B03">
        <w:rPr>
          <w:rFonts w:ascii="Times New Roman" w:hAnsi="Times New Roman" w:cs="Times New Roman"/>
          <w:sz w:val="28"/>
          <w:szCs w:val="28"/>
          <w:lang w:val="uk-UA"/>
        </w:rPr>
        <w:t xml:space="preserve"> </w:t>
      </w:r>
      <w:r w:rsidRPr="00206084">
        <w:rPr>
          <w:rFonts w:ascii="Times New Roman" w:hAnsi="Times New Roman" w:cs="Times New Roman"/>
          <w:sz w:val="28"/>
          <w:szCs w:val="28"/>
          <w:lang w:val="uk-UA"/>
        </w:rPr>
        <w:t xml:space="preserve">Шевченком. Любити Україну, </w:t>
      </w:r>
      <w:r w:rsidR="00502B03">
        <w:rPr>
          <w:rFonts w:ascii="Times New Roman" w:hAnsi="Times New Roman" w:cs="Times New Roman"/>
          <w:sz w:val="28"/>
          <w:szCs w:val="28"/>
          <w:lang w:val="uk-UA"/>
        </w:rPr>
        <w:t xml:space="preserve"> </w:t>
      </w:r>
      <w:r w:rsidRPr="00206084">
        <w:rPr>
          <w:rFonts w:ascii="Times New Roman" w:hAnsi="Times New Roman" w:cs="Times New Roman"/>
          <w:sz w:val="28"/>
          <w:szCs w:val="28"/>
          <w:lang w:val="uk-UA"/>
        </w:rPr>
        <w:t>як любив її поет. Берегти її, як берегли наші діти і прадіди.</w:t>
      </w:r>
      <w:r w:rsidRPr="00206084">
        <w:rPr>
          <w:rFonts w:ascii="Times New Roman" w:hAnsi="Times New Roman" w:cs="Times New Roman"/>
          <w:sz w:val="28"/>
          <w:szCs w:val="28"/>
          <w:lang w:val="uk-UA"/>
        </w:rPr>
        <w:br/>
      </w:r>
      <w:r w:rsidR="007C0F3E" w:rsidRPr="004C4A37">
        <w:rPr>
          <w:rFonts w:ascii="Times New Roman" w:hAnsi="Times New Roman" w:cs="Times New Roman"/>
          <w:b/>
          <w:sz w:val="28"/>
          <w:szCs w:val="28"/>
          <w:lang w:val="uk-UA"/>
        </w:rPr>
        <w:t>І вед.</w:t>
      </w:r>
      <w:r w:rsidR="007C0F3E" w:rsidRPr="004C4A37">
        <w:rPr>
          <w:rFonts w:ascii="Times New Roman" w:hAnsi="Times New Roman" w:cs="Times New Roman"/>
          <w:sz w:val="28"/>
          <w:szCs w:val="28"/>
          <w:lang w:val="uk-UA"/>
        </w:rPr>
        <w:t xml:space="preserve"> </w:t>
      </w:r>
      <w:r w:rsidRPr="00206084">
        <w:rPr>
          <w:rFonts w:ascii="Times New Roman" w:hAnsi="Times New Roman" w:cs="Times New Roman"/>
          <w:sz w:val="28"/>
          <w:szCs w:val="28"/>
          <w:lang w:val="uk-UA"/>
        </w:rPr>
        <w:t xml:space="preserve"> </w:t>
      </w:r>
    </w:p>
    <w:p w:rsidR="00C520A7" w:rsidRPr="00206084" w:rsidRDefault="00C520A7" w:rsidP="001671DB">
      <w:pPr>
        <w:spacing w:after="0"/>
        <w:ind w:right="849"/>
        <w:rPr>
          <w:rFonts w:ascii="Times New Roman" w:hAnsi="Times New Roman" w:cs="Times New Roman"/>
          <w:sz w:val="28"/>
          <w:szCs w:val="28"/>
          <w:lang w:val="uk-UA"/>
        </w:rPr>
      </w:pPr>
      <w:r w:rsidRPr="00206084">
        <w:rPr>
          <w:rFonts w:ascii="Times New Roman" w:hAnsi="Times New Roman" w:cs="Times New Roman"/>
          <w:sz w:val="28"/>
          <w:szCs w:val="28"/>
          <w:lang w:val="uk-UA"/>
        </w:rPr>
        <w:t>Ми повинні читати його твори і наша мова буде гарною, чарівною, барвистою, бо українська мова – одна з найкращих мов світу.</w:t>
      </w:r>
      <w:r w:rsidRPr="00206084">
        <w:rPr>
          <w:rFonts w:ascii="Times New Roman" w:hAnsi="Times New Roman" w:cs="Times New Roman"/>
          <w:sz w:val="28"/>
          <w:szCs w:val="28"/>
          <w:lang w:val="uk-UA"/>
        </w:rPr>
        <w:br/>
        <w:t>Учітеся, шануйте батьків, живіть дружно – учив Тарас</w:t>
      </w:r>
      <w:r w:rsidR="007C0F3E" w:rsidRPr="00206084">
        <w:rPr>
          <w:rFonts w:ascii="Times New Roman" w:hAnsi="Times New Roman" w:cs="Times New Roman"/>
          <w:sz w:val="28"/>
          <w:szCs w:val="28"/>
          <w:lang w:val="uk-UA"/>
        </w:rPr>
        <w:t xml:space="preserve"> Грогорович Шевченко.  </w:t>
      </w:r>
      <w:r w:rsidRPr="00206084">
        <w:rPr>
          <w:rFonts w:ascii="Times New Roman" w:hAnsi="Times New Roman" w:cs="Times New Roman"/>
          <w:sz w:val="28"/>
          <w:szCs w:val="28"/>
          <w:lang w:val="uk-UA"/>
        </w:rPr>
        <w:t xml:space="preserve"> І це</w:t>
      </w:r>
      <w:r w:rsidR="00502B03">
        <w:rPr>
          <w:rFonts w:ascii="Times New Roman" w:hAnsi="Times New Roman" w:cs="Times New Roman"/>
          <w:sz w:val="28"/>
          <w:szCs w:val="28"/>
          <w:lang w:val="uk-UA"/>
        </w:rPr>
        <w:t xml:space="preserve"> сьогодні головне наше завдання!</w:t>
      </w:r>
    </w:p>
    <w:sectPr w:rsidR="00C520A7" w:rsidRPr="00206084" w:rsidSect="001671DB">
      <w:pgSz w:w="11906" w:h="16838"/>
      <w:pgMar w:top="142" w:right="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1F"/>
    <w:rsid w:val="001671DB"/>
    <w:rsid w:val="00206084"/>
    <w:rsid w:val="002E00CF"/>
    <w:rsid w:val="00447092"/>
    <w:rsid w:val="004929BD"/>
    <w:rsid w:val="004C4A37"/>
    <w:rsid w:val="004D5957"/>
    <w:rsid w:val="004D71FA"/>
    <w:rsid w:val="00502B03"/>
    <w:rsid w:val="005666CD"/>
    <w:rsid w:val="00653365"/>
    <w:rsid w:val="007B6172"/>
    <w:rsid w:val="007C0F3E"/>
    <w:rsid w:val="007E0429"/>
    <w:rsid w:val="009C235C"/>
    <w:rsid w:val="00A3491F"/>
    <w:rsid w:val="00B10501"/>
    <w:rsid w:val="00C21C89"/>
    <w:rsid w:val="00C520A7"/>
    <w:rsid w:val="00E2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520A7"/>
  </w:style>
  <w:style w:type="character" w:customStyle="1" w:styleId="apple-converted-space">
    <w:name w:val="apple-converted-space"/>
    <w:basedOn w:val="a0"/>
    <w:rsid w:val="00C520A7"/>
  </w:style>
  <w:style w:type="paragraph" w:styleId="a3">
    <w:name w:val="Balloon Text"/>
    <w:basedOn w:val="a"/>
    <w:link w:val="a4"/>
    <w:uiPriority w:val="99"/>
    <w:semiHidden/>
    <w:unhideWhenUsed/>
    <w:rsid w:val="00502B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520A7"/>
  </w:style>
  <w:style w:type="character" w:customStyle="1" w:styleId="apple-converted-space">
    <w:name w:val="apple-converted-space"/>
    <w:basedOn w:val="a0"/>
    <w:rsid w:val="00C520A7"/>
  </w:style>
  <w:style w:type="paragraph" w:styleId="a3">
    <w:name w:val="Balloon Text"/>
    <w:basedOn w:val="a"/>
    <w:link w:val="a4"/>
    <w:uiPriority w:val="99"/>
    <w:semiHidden/>
    <w:unhideWhenUsed/>
    <w:rsid w:val="00502B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682F-133A-434E-8528-5CBA108A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2016-03-25T12:38:00Z</cp:lastPrinted>
  <dcterms:created xsi:type="dcterms:W3CDTF">2017-02-04T09:05:00Z</dcterms:created>
  <dcterms:modified xsi:type="dcterms:W3CDTF">2017-02-04T09:05:00Z</dcterms:modified>
</cp:coreProperties>
</file>