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9C" w:rsidRDefault="00702A9C" w:rsidP="00702A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u w:val="single"/>
          <w:lang w:eastAsia="uk-UA"/>
        </w:rPr>
      </w:pPr>
    </w:p>
    <w:p w:rsidR="00F27896" w:rsidRPr="009201C4" w:rsidRDefault="00F27896" w:rsidP="00702A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u w:val="single"/>
          <w:lang w:eastAsia="uk-UA"/>
        </w:rPr>
      </w:pPr>
      <w:r w:rsidRPr="009201C4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u w:val="single"/>
          <w:lang w:eastAsia="uk-UA"/>
        </w:rPr>
        <w:t>Положення про Дитячий  парламент ЦТДЮ</w:t>
      </w:r>
    </w:p>
    <w:p w:rsidR="00F27896" w:rsidRPr="00F27896" w:rsidRDefault="00F27896" w:rsidP="00F278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Дитячий  п</w:t>
      </w:r>
      <w:r w:rsidRPr="00F278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арламент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78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 органом </w:t>
      </w:r>
      <w:proofErr w:type="spellStart"/>
      <w:r w:rsidR="003645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гуртківського</w:t>
      </w:r>
      <w:proofErr w:type="spellEnd"/>
      <w:r w:rsidRPr="00F278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самоврядування.</w:t>
      </w:r>
    </w:p>
    <w:p w:rsidR="00F27896" w:rsidRPr="00F27896" w:rsidRDefault="00F27896" w:rsidP="00F278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78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Членом парламенту може бути </w:t>
      </w:r>
      <w:r w:rsidR="003645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гуртківець</w:t>
      </w:r>
      <w:r w:rsidRPr="00F278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78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який досяг 10 років, є активним учасником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громадського життя закладу</w:t>
      </w:r>
      <w:r w:rsidRPr="00F278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27896" w:rsidRDefault="00F27896" w:rsidP="00F278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78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Члени парламенту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ють право вільно вносити свої пропозиції щодо роботи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ДП</w:t>
      </w:r>
      <w:proofErr w:type="spellEnd"/>
      <w:r w:rsidRPr="00F278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201C4" w:rsidRDefault="006527DE" w:rsidP="009201C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9201C4" w:rsidRPr="009201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Член парламенту може звернутись із запитанням до педради або дирекції закладу. Педагогічна рада зобов'язана повідомити про резу</w:t>
      </w:r>
      <w:r w:rsidR="009201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льтати розгляду запиту. </w:t>
      </w:r>
    </w:p>
    <w:p w:rsidR="009201C4" w:rsidRDefault="009201C4" w:rsidP="009201C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01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Парламент затверджує перелік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місій та обирає голів. </w:t>
      </w:r>
    </w:p>
    <w:p w:rsidR="009201C4" w:rsidRPr="009201C4" w:rsidRDefault="009201C4" w:rsidP="009201C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01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Парламент може виносити питання на розгляд адміністрації ЦТДЮ.</w:t>
      </w:r>
    </w:p>
    <w:p w:rsidR="00C46A23" w:rsidRPr="00F27896" w:rsidRDefault="00C46A23" w:rsidP="00C46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27896" w:rsidRPr="00F27896" w:rsidRDefault="00F27896" w:rsidP="002800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uk-UA"/>
        </w:rPr>
      </w:pPr>
      <w:r w:rsidRPr="00C46A2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  <w:lang w:eastAsia="uk-UA"/>
        </w:rPr>
        <w:t xml:space="preserve">Повноваження   Дитячого </w:t>
      </w:r>
      <w:r w:rsidRPr="00F27896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  <w:lang w:eastAsia="uk-UA"/>
        </w:rPr>
        <w:t xml:space="preserve"> </w:t>
      </w:r>
      <w:r w:rsidRPr="00C46A2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  <w:lang w:eastAsia="uk-UA"/>
        </w:rPr>
        <w:t xml:space="preserve"> </w:t>
      </w:r>
      <w:r w:rsidRPr="00F27896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  <w:lang w:eastAsia="uk-UA"/>
        </w:rPr>
        <w:t>парламенту:</w:t>
      </w:r>
    </w:p>
    <w:p w:rsidR="00F27896" w:rsidRPr="00F27896" w:rsidRDefault="00F27896" w:rsidP="00F278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78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прийняття рішень з найважливіших питань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виховного процесу</w:t>
      </w:r>
      <w:r w:rsidRPr="00F278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межах своїх </w:t>
      </w:r>
      <w:proofErr w:type="spellStart"/>
      <w:r w:rsidRPr="00F278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F278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27896" w:rsidRPr="00F27896" w:rsidRDefault="00F27896" w:rsidP="00F278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78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внесення пропозицій адміністрації </w:t>
      </w:r>
      <w:r w:rsidR="003645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ЦТДЮ</w:t>
      </w:r>
      <w:r w:rsidRPr="00F278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питань дозвілля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виховних заходів</w:t>
      </w:r>
      <w:r w:rsidRPr="00F278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27896" w:rsidRPr="00F27896" w:rsidRDefault="00F27896" w:rsidP="00F278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участь в масових заходах,  різноманітних конкурсах та інших формах виховної роботи ЦТДЮ</w:t>
      </w:r>
      <w:r w:rsidRPr="00F278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27896" w:rsidRDefault="00F27896" w:rsidP="00F278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78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дотриманням правил внутрішнього розпорядку заклад</w:t>
      </w:r>
      <w:r w:rsidR="00A067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у, участь у акціях "Палінню бій"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пропаганді здорового способу життя.</w:t>
      </w:r>
    </w:p>
    <w:p w:rsidR="00C46A23" w:rsidRPr="00702A9C" w:rsidRDefault="00C46A23" w:rsidP="00C46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28"/>
          <w:u w:val="single"/>
          <w:lang w:eastAsia="uk-UA"/>
        </w:rPr>
      </w:pPr>
    </w:p>
    <w:p w:rsidR="00692C47" w:rsidRPr="00702A9C" w:rsidRDefault="00692C47" w:rsidP="00692C47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uk-UA"/>
        </w:rPr>
      </w:pPr>
      <w:r w:rsidRPr="00702A9C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uk-UA"/>
        </w:rPr>
        <w:t>Основні завдання Дитячого Парламенту</w:t>
      </w:r>
    </w:p>
    <w:p w:rsidR="00692C47" w:rsidRDefault="00692C47" w:rsidP="00692C4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Впливати на формування молодіжної політики в ЦТДЮ;</w:t>
      </w:r>
    </w:p>
    <w:p w:rsidR="00692C47" w:rsidRDefault="00216BB6" w:rsidP="00692C4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692C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захисту прав дітей;</w:t>
      </w:r>
    </w:p>
    <w:p w:rsidR="00216BB6" w:rsidRDefault="00216BB6" w:rsidP="00692C4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Брати участь в організації культурно-масових заходів та змістовного дозвілля вихованців;</w:t>
      </w:r>
    </w:p>
    <w:p w:rsidR="00216BB6" w:rsidRDefault="00216BB6" w:rsidP="00692C4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Пропагувати знання і навички здорового способу життя;</w:t>
      </w:r>
    </w:p>
    <w:p w:rsidR="00216BB6" w:rsidRDefault="00216BB6" w:rsidP="00692C4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Співпрацювати із ЗМІ;</w:t>
      </w:r>
    </w:p>
    <w:p w:rsidR="00216BB6" w:rsidRDefault="00216BB6" w:rsidP="00692C4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Співпрацювати із молодіжними структурами міста;</w:t>
      </w:r>
    </w:p>
    <w:p w:rsidR="00216BB6" w:rsidRDefault="00216BB6" w:rsidP="00692C4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 потреб і запитів гуртківців ЦТДЮ.</w:t>
      </w:r>
    </w:p>
    <w:p w:rsidR="009201C4" w:rsidRDefault="009201C4" w:rsidP="009201C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01C4" w:rsidRDefault="009201C4" w:rsidP="009201C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02A9C" w:rsidRDefault="00702A9C" w:rsidP="0008088E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uk-UA"/>
        </w:rPr>
      </w:pPr>
    </w:p>
    <w:p w:rsidR="00364537" w:rsidRPr="009201C4" w:rsidRDefault="0008088E" w:rsidP="0008088E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uk-UA"/>
        </w:rPr>
      </w:pPr>
      <w:r w:rsidRPr="009201C4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uk-UA"/>
        </w:rPr>
        <w:t>Напрямки роботи Дитячого Парламенту</w:t>
      </w:r>
    </w:p>
    <w:p w:rsidR="0008088E" w:rsidRPr="0008088E" w:rsidRDefault="0008088E" w:rsidP="0008088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Прес-центр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(опитування, анкетування гуртківців, керівників гуртків, написання заміток, випуск газет, інформаційних бюлетенів, ведення статистичних записів);</w:t>
      </w:r>
    </w:p>
    <w:p w:rsidR="0008088E" w:rsidRPr="0008088E" w:rsidRDefault="0008088E" w:rsidP="0008088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Комісія  впровадження  здорового способу життя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 працює над питаннями фізичного, психічного і духовного здоров</w:t>
      </w:r>
      <w:r w:rsidRPr="000808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'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я; її члени надають активну допомогу в організації та проведенні тренінгів, акцій, конкурсів, диспутів, "круглих столів" та зустрічей);</w:t>
      </w:r>
    </w:p>
    <w:p w:rsidR="0008088E" w:rsidRPr="009201C4" w:rsidRDefault="0008088E" w:rsidP="0008088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80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Комісія екології та естетики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довкілля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(веде цілеспрямовану роботу </w:t>
      </w:r>
      <w:r w:rsidR="009201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агітації збереження довкілля. Девіз - "Створимо чистоту і красу ЦТДЮ силами гуртківців")</w:t>
      </w:r>
    </w:p>
    <w:p w:rsidR="009201C4" w:rsidRPr="009201C4" w:rsidRDefault="009201C4" w:rsidP="0008088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Центр культури і дозвілля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(бере активну участь у проведенні різноманітних виховних та розважальних заходів ЦТДЮ, спільній роботі з іншими молодіжними організаціями міста.</w:t>
      </w:r>
    </w:p>
    <w:p w:rsidR="009201C4" w:rsidRDefault="009201C4" w:rsidP="009201C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702A9C" w:rsidRPr="009201C4" w:rsidRDefault="00702A9C" w:rsidP="009201C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A06747" w:rsidRPr="009201C4" w:rsidRDefault="00364537" w:rsidP="00364537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uk-UA"/>
        </w:rPr>
      </w:pPr>
      <w:r w:rsidRPr="009201C4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uk-UA"/>
        </w:rPr>
        <w:t>Вибори до Дитячого парламенту</w:t>
      </w:r>
      <w:r w:rsidR="00A06747" w:rsidRPr="009201C4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uk-UA"/>
        </w:rPr>
        <w:t>:</w:t>
      </w:r>
    </w:p>
    <w:p w:rsidR="00521A8B" w:rsidRPr="00521A8B" w:rsidRDefault="00521A8B" w:rsidP="00A06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Вибори до Дитячого Парламенту проводяться раз на 2 роки;</w:t>
      </w:r>
    </w:p>
    <w:p w:rsidR="00A06747" w:rsidRPr="00A06747" w:rsidRDefault="00A06747" w:rsidP="00A06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виборах можуть приймати участь 3-4 представника гуртка;</w:t>
      </w:r>
    </w:p>
    <w:p w:rsidR="00A06747" w:rsidRDefault="00A06747" w:rsidP="00A06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вік учасника виборів - повні 10 років;</w:t>
      </w:r>
    </w:p>
    <w:p w:rsidR="00521A8B" w:rsidRPr="00521A8B" w:rsidRDefault="00521A8B" w:rsidP="00A06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участь у виборах має проходити за власної ініціативи.</w:t>
      </w:r>
    </w:p>
    <w:p w:rsidR="00521A8B" w:rsidRDefault="00521A8B" w:rsidP="00521A8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02A9C" w:rsidRDefault="00702A9C" w:rsidP="00521A8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21A8B" w:rsidRDefault="00521A8B" w:rsidP="00521A8B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uk-UA"/>
        </w:rPr>
      </w:pPr>
      <w:r w:rsidRPr="00521A8B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uk-UA"/>
        </w:rPr>
        <w:t>Вибори Президента Дитячого Парламенту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uk-UA"/>
        </w:rPr>
        <w:t>:</w:t>
      </w:r>
    </w:p>
    <w:p w:rsidR="00702A9C" w:rsidRPr="00702A9C" w:rsidRDefault="00702A9C" w:rsidP="00702A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вік учасника виборів - від 12 до 17;</w:t>
      </w:r>
    </w:p>
    <w:p w:rsidR="00702A9C" w:rsidRPr="00702A9C" w:rsidRDefault="00702A9C" w:rsidP="00702A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кандидатури  обговорюються на засіданні Дитячого Парламенту;</w:t>
      </w:r>
    </w:p>
    <w:p w:rsidR="00702A9C" w:rsidRPr="00702A9C" w:rsidRDefault="00702A9C" w:rsidP="00702A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учасник виборів Президента розроблює свою передвиборчу програму;</w:t>
      </w:r>
    </w:p>
    <w:p w:rsidR="004B2CD8" w:rsidRPr="00702A9C" w:rsidRDefault="00702A9C" w:rsidP="00702A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процедура виборів проводиться за окремим розпорядженням та планом.</w:t>
      </w:r>
      <w:r w:rsidR="00F27896" w:rsidRPr="00702A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sectPr w:rsidR="004B2CD8" w:rsidRPr="00702A9C" w:rsidSect="00702A9C">
      <w:pgSz w:w="11906" w:h="16838"/>
      <w:pgMar w:top="850" w:right="850" w:bottom="850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F42"/>
    <w:multiLevelType w:val="multilevel"/>
    <w:tmpl w:val="8554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42131"/>
    <w:multiLevelType w:val="hybridMultilevel"/>
    <w:tmpl w:val="FB9C255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73FB2"/>
    <w:multiLevelType w:val="hybridMultilevel"/>
    <w:tmpl w:val="8FFADE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C54E7"/>
    <w:multiLevelType w:val="multilevel"/>
    <w:tmpl w:val="9EDC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77AD1"/>
    <w:multiLevelType w:val="hybridMultilevel"/>
    <w:tmpl w:val="0C380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84516"/>
    <w:multiLevelType w:val="hybridMultilevel"/>
    <w:tmpl w:val="2E0E49B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7896"/>
    <w:rsid w:val="0008088E"/>
    <w:rsid w:val="000A3107"/>
    <w:rsid w:val="00216BB6"/>
    <w:rsid w:val="002800BF"/>
    <w:rsid w:val="00292B73"/>
    <w:rsid w:val="00364537"/>
    <w:rsid w:val="004B2CD8"/>
    <w:rsid w:val="00521A8B"/>
    <w:rsid w:val="006527DE"/>
    <w:rsid w:val="00692C47"/>
    <w:rsid w:val="00702A9C"/>
    <w:rsid w:val="00746E03"/>
    <w:rsid w:val="009201C4"/>
    <w:rsid w:val="009308B3"/>
    <w:rsid w:val="00A06747"/>
    <w:rsid w:val="00C46A23"/>
    <w:rsid w:val="00C83A95"/>
    <w:rsid w:val="00F2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D8"/>
  </w:style>
  <w:style w:type="paragraph" w:styleId="1">
    <w:name w:val="heading 1"/>
    <w:basedOn w:val="a"/>
    <w:link w:val="10"/>
    <w:uiPriority w:val="9"/>
    <w:qFormat/>
    <w:rsid w:val="00F27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89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A06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540BB-663A-415B-A495-691EFDC3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1682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Samozvan91</dc:creator>
  <cp:lastModifiedBy>Samozvan91</cp:lastModifiedBy>
  <cp:revision>8</cp:revision>
  <cp:lastPrinted>2014-03-04T07:01:00Z</cp:lastPrinted>
  <dcterms:created xsi:type="dcterms:W3CDTF">2014-02-14T13:11:00Z</dcterms:created>
  <dcterms:modified xsi:type="dcterms:W3CDTF">2014-05-13T05:47:00Z</dcterms:modified>
</cp:coreProperties>
</file>