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782" w:rsidRPr="00046655" w:rsidRDefault="00204E50" w:rsidP="00046655">
      <w:pPr>
        <w:jc w:val="center"/>
        <w:rPr>
          <w:b/>
          <w:sz w:val="28"/>
          <w:szCs w:val="28"/>
          <w:lang w:val="uk-UA"/>
        </w:rPr>
      </w:pPr>
      <w:r w:rsidRPr="00046655">
        <w:rPr>
          <w:b/>
          <w:sz w:val="28"/>
          <w:szCs w:val="28"/>
        </w:rPr>
        <w:t xml:space="preserve">Центр </w:t>
      </w:r>
      <w:proofErr w:type="spellStart"/>
      <w:r w:rsidRPr="00046655">
        <w:rPr>
          <w:b/>
          <w:sz w:val="28"/>
          <w:szCs w:val="28"/>
        </w:rPr>
        <w:t>творчос</w:t>
      </w:r>
      <w:proofErr w:type="spellEnd"/>
      <w:r w:rsidRPr="00046655">
        <w:rPr>
          <w:b/>
          <w:sz w:val="28"/>
          <w:szCs w:val="28"/>
          <w:lang w:val="uk-UA"/>
        </w:rPr>
        <w:t>ті дітей та юнацтва</w:t>
      </w:r>
    </w:p>
    <w:p w:rsidR="00204E50" w:rsidRDefault="00204E50">
      <w:pPr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 xml:space="preserve">  </w:t>
      </w:r>
    </w:p>
    <w:p w:rsidR="00204E50" w:rsidRDefault="00204E50">
      <w:pPr>
        <w:rPr>
          <w:b/>
          <w:sz w:val="36"/>
          <w:szCs w:val="36"/>
          <w:lang w:val="uk-UA"/>
        </w:rPr>
      </w:pPr>
    </w:p>
    <w:p w:rsidR="00046655" w:rsidRDefault="00046655">
      <w:pPr>
        <w:rPr>
          <w:b/>
          <w:sz w:val="36"/>
          <w:szCs w:val="36"/>
          <w:lang w:val="uk-UA"/>
        </w:rPr>
      </w:pPr>
    </w:p>
    <w:p w:rsidR="00046655" w:rsidRDefault="00046655">
      <w:pPr>
        <w:rPr>
          <w:b/>
          <w:sz w:val="36"/>
          <w:szCs w:val="36"/>
          <w:lang w:val="uk-UA"/>
        </w:rPr>
      </w:pPr>
    </w:p>
    <w:p w:rsidR="00204E50" w:rsidRDefault="00204E50">
      <w:pPr>
        <w:rPr>
          <w:b/>
          <w:sz w:val="36"/>
          <w:szCs w:val="36"/>
          <w:lang w:val="uk-UA"/>
        </w:rPr>
      </w:pPr>
    </w:p>
    <w:p w:rsidR="007E5CC6" w:rsidRPr="007E5CC6" w:rsidRDefault="00281C50" w:rsidP="007E5CC6">
      <w:pPr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7E5CC6">
        <w:rPr>
          <w:rFonts w:ascii="Times New Roman" w:hAnsi="Times New Roman" w:cs="Times New Roman"/>
          <w:b/>
          <w:sz w:val="44"/>
          <w:szCs w:val="44"/>
          <w:lang w:val="uk-UA"/>
        </w:rPr>
        <w:t>Конспект заняття на тему:</w:t>
      </w:r>
    </w:p>
    <w:p w:rsidR="00672F02" w:rsidRPr="007E5CC6" w:rsidRDefault="00672F02" w:rsidP="007E5CC6">
      <w:pPr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7E5CC6">
        <w:rPr>
          <w:rFonts w:ascii="Times New Roman" w:hAnsi="Times New Roman" w:cs="Times New Roman"/>
          <w:b/>
          <w:sz w:val="44"/>
          <w:szCs w:val="44"/>
          <w:lang w:val="uk-UA"/>
        </w:rPr>
        <w:t>«Передавання емоцій. Малюємо музику»</w:t>
      </w:r>
    </w:p>
    <w:p w:rsidR="00204E50" w:rsidRDefault="00204E50">
      <w:pPr>
        <w:rPr>
          <w:b/>
          <w:sz w:val="44"/>
          <w:szCs w:val="44"/>
          <w:lang w:val="uk-UA"/>
        </w:rPr>
      </w:pPr>
    </w:p>
    <w:p w:rsidR="00046655" w:rsidRDefault="00046655">
      <w:pPr>
        <w:rPr>
          <w:b/>
          <w:sz w:val="44"/>
          <w:szCs w:val="44"/>
          <w:lang w:val="uk-UA"/>
        </w:rPr>
      </w:pPr>
    </w:p>
    <w:p w:rsidR="00046655" w:rsidRPr="00046655" w:rsidRDefault="00204E50" w:rsidP="00046655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46655">
        <w:rPr>
          <w:b/>
          <w:sz w:val="28"/>
          <w:szCs w:val="28"/>
          <w:lang w:val="uk-UA"/>
        </w:rPr>
        <w:t xml:space="preserve">                                 </w:t>
      </w:r>
      <w:r w:rsidRPr="00046655">
        <w:rPr>
          <w:rFonts w:ascii="Times New Roman" w:hAnsi="Times New Roman" w:cs="Times New Roman"/>
          <w:sz w:val="28"/>
          <w:szCs w:val="28"/>
          <w:lang w:val="uk-UA"/>
        </w:rPr>
        <w:t xml:space="preserve">Підготувала </w:t>
      </w:r>
    </w:p>
    <w:p w:rsidR="00204E50" w:rsidRPr="00046655" w:rsidRDefault="00204E50" w:rsidP="00046655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46655">
        <w:rPr>
          <w:rFonts w:ascii="Times New Roman" w:hAnsi="Times New Roman" w:cs="Times New Roman"/>
          <w:sz w:val="28"/>
          <w:szCs w:val="28"/>
          <w:lang w:val="uk-UA"/>
        </w:rPr>
        <w:t xml:space="preserve">керівник гуртка – </w:t>
      </w:r>
    </w:p>
    <w:p w:rsidR="00204E50" w:rsidRPr="00046655" w:rsidRDefault="00204E50" w:rsidP="00046655">
      <w:pPr>
        <w:jc w:val="right"/>
        <w:rPr>
          <w:rFonts w:ascii="Times New Roman" w:hAnsi="Times New Roman" w:cs="Times New Roman"/>
          <w:sz w:val="44"/>
          <w:szCs w:val="44"/>
          <w:lang w:val="uk-UA"/>
        </w:rPr>
      </w:pPr>
      <w:r w:rsidRPr="0004665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672F02" w:rsidRPr="00046655">
        <w:rPr>
          <w:rFonts w:ascii="Times New Roman" w:hAnsi="Times New Roman" w:cs="Times New Roman"/>
          <w:sz w:val="28"/>
          <w:szCs w:val="28"/>
          <w:lang w:val="uk-UA"/>
        </w:rPr>
        <w:t xml:space="preserve">            методист </w:t>
      </w:r>
      <w:proofErr w:type="spellStart"/>
      <w:r w:rsidR="00672F02" w:rsidRPr="00046655">
        <w:rPr>
          <w:rFonts w:ascii="Times New Roman" w:hAnsi="Times New Roman" w:cs="Times New Roman"/>
          <w:sz w:val="28"/>
          <w:szCs w:val="28"/>
          <w:lang w:val="uk-UA"/>
        </w:rPr>
        <w:t>Шигань</w:t>
      </w:r>
      <w:proofErr w:type="spellEnd"/>
      <w:r w:rsidR="00672F02" w:rsidRPr="00046655">
        <w:rPr>
          <w:rFonts w:ascii="Times New Roman" w:hAnsi="Times New Roman" w:cs="Times New Roman"/>
          <w:sz w:val="28"/>
          <w:szCs w:val="28"/>
          <w:lang w:val="uk-UA"/>
        </w:rPr>
        <w:t xml:space="preserve"> Н.Д.</w:t>
      </w:r>
      <w:r w:rsidRPr="00046655">
        <w:rPr>
          <w:rFonts w:ascii="Times New Roman" w:hAnsi="Times New Roman" w:cs="Times New Roman"/>
          <w:sz w:val="44"/>
          <w:szCs w:val="44"/>
          <w:lang w:val="uk-UA"/>
        </w:rPr>
        <w:t xml:space="preserve"> </w:t>
      </w:r>
    </w:p>
    <w:p w:rsidR="00204E50" w:rsidRDefault="00204E50">
      <w:pPr>
        <w:rPr>
          <w:sz w:val="44"/>
          <w:szCs w:val="44"/>
          <w:lang w:val="uk-UA"/>
        </w:rPr>
      </w:pPr>
    </w:p>
    <w:p w:rsidR="00204E50" w:rsidRDefault="00204E50">
      <w:pPr>
        <w:rPr>
          <w:sz w:val="44"/>
          <w:szCs w:val="44"/>
          <w:lang w:val="uk-UA"/>
        </w:rPr>
      </w:pPr>
    </w:p>
    <w:p w:rsidR="00C6634C" w:rsidRDefault="00C6634C">
      <w:pPr>
        <w:rPr>
          <w:sz w:val="44"/>
          <w:szCs w:val="44"/>
          <w:lang w:val="uk-UA"/>
        </w:rPr>
      </w:pPr>
    </w:p>
    <w:p w:rsidR="00C6634C" w:rsidRDefault="00C6634C">
      <w:pPr>
        <w:rPr>
          <w:sz w:val="44"/>
          <w:szCs w:val="44"/>
          <w:lang w:val="uk-UA"/>
        </w:rPr>
      </w:pPr>
    </w:p>
    <w:p w:rsidR="00204E50" w:rsidRDefault="00204E50">
      <w:pPr>
        <w:rPr>
          <w:sz w:val="44"/>
          <w:szCs w:val="44"/>
          <w:lang w:val="uk-UA"/>
        </w:rPr>
      </w:pPr>
    </w:p>
    <w:p w:rsidR="00046655" w:rsidRPr="00046655" w:rsidRDefault="00046655" w:rsidP="00046655">
      <w:pPr>
        <w:jc w:val="center"/>
        <w:rPr>
          <w:rFonts w:ascii="Times New Roman" w:hAnsi="Times New Roman" w:cs="Times New Roman"/>
          <w:sz w:val="28"/>
          <w:szCs w:val="44"/>
          <w:lang w:val="uk-UA"/>
        </w:rPr>
      </w:pPr>
    </w:p>
    <w:p w:rsidR="00204E50" w:rsidRPr="00046655" w:rsidRDefault="00204E50" w:rsidP="00046655">
      <w:pPr>
        <w:jc w:val="center"/>
        <w:rPr>
          <w:rFonts w:ascii="Times New Roman" w:hAnsi="Times New Roman" w:cs="Times New Roman"/>
          <w:sz w:val="28"/>
          <w:szCs w:val="44"/>
          <w:lang w:val="uk-UA"/>
        </w:rPr>
      </w:pPr>
      <w:r w:rsidRPr="00046655">
        <w:rPr>
          <w:rFonts w:ascii="Times New Roman" w:hAnsi="Times New Roman" w:cs="Times New Roman"/>
          <w:sz w:val="28"/>
          <w:szCs w:val="44"/>
          <w:lang w:val="uk-UA"/>
        </w:rPr>
        <w:t>2016р.</w:t>
      </w:r>
    </w:p>
    <w:p w:rsidR="00204E50" w:rsidRDefault="00C23B0C" w:rsidP="00E9030D">
      <w:pPr>
        <w:ind w:left="-227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lastRenderedPageBreak/>
        <w:t>Тема: Передаванн</w:t>
      </w:r>
      <w:r w:rsidR="00204E50">
        <w:rPr>
          <w:b/>
          <w:sz w:val="36"/>
          <w:szCs w:val="36"/>
          <w:lang w:val="uk-UA"/>
        </w:rPr>
        <w:t>я емоцій. Малюємо музику.</w:t>
      </w:r>
    </w:p>
    <w:p w:rsidR="00204E50" w:rsidRDefault="00204E50" w:rsidP="00E9030D">
      <w:pPr>
        <w:ind w:left="-227"/>
        <w:rPr>
          <w:sz w:val="28"/>
          <w:szCs w:val="28"/>
          <w:lang w:val="uk-UA"/>
        </w:rPr>
      </w:pPr>
      <w:r>
        <w:rPr>
          <w:b/>
          <w:sz w:val="36"/>
          <w:szCs w:val="36"/>
          <w:lang w:val="uk-UA"/>
        </w:rPr>
        <w:t>Мета:</w:t>
      </w:r>
      <w:r w:rsidR="00D31CD9">
        <w:rPr>
          <w:b/>
          <w:sz w:val="36"/>
          <w:szCs w:val="36"/>
          <w:lang w:val="uk-UA"/>
        </w:rPr>
        <w:t xml:space="preserve"> </w:t>
      </w:r>
      <w:r w:rsidR="00D31CD9">
        <w:rPr>
          <w:sz w:val="32"/>
          <w:szCs w:val="32"/>
          <w:lang w:val="uk-UA"/>
        </w:rPr>
        <w:t>навчити дітей працювати в техніці багатошарового живопису;</w:t>
      </w:r>
      <w:bookmarkStart w:id="0" w:name="_GoBack"/>
      <w:bookmarkEnd w:id="0"/>
      <w:r>
        <w:rPr>
          <w:b/>
          <w:sz w:val="36"/>
          <w:szCs w:val="36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продовжувати ознайомлювати учнів </w:t>
      </w:r>
      <w:r w:rsidR="00C6634C">
        <w:rPr>
          <w:sz w:val="28"/>
          <w:szCs w:val="28"/>
          <w:lang w:val="uk-UA"/>
        </w:rPr>
        <w:t xml:space="preserve"> із засобами передавання </w:t>
      </w:r>
      <w:r w:rsidR="00E9030D">
        <w:rPr>
          <w:sz w:val="28"/>
          <w:szCs w:val="28"/>
          <w:lang w:val="uk-UA"/>
        </w:rPr>
        <w:t xml:space="preserve">          </w:t>
      </w:r>
      <w:r w:rsidR="00C6634C">
        <w:rPr>
          <w:sz w:val="28"/>
          <w:szCs w:val="28"/>
          <w:lang w:val="uk-UA"/>
        </w:rPr>
        <w:t>емоцій за допомогою ліній,  образів та кольору; закріплювати навички роботи з фарбами; формувати у дітей уміння сприймати</w:t>
      </w:r>
      <w:r w:rsidR="00E9030D">
        <w:rPr>
          <w:sz w:val="28"/>
          <w:szCs w:val="28"/>
          <w:lang w:val="uk-UA"/>
        </w:rPr>
        <w:t>,  розрізняти та аналізувати музичні та живописні твори; розвивати дрібну моторику руки; виховувати естетичне сприйняття учнями музики та живопису;стимулювати розвиток допитливості.</w:t>
      </w:r>
    </w:p>
    <w:p w:rsidR="00E9030D" w:rsidRDefault="00E9030D" w:rsidP="00E9030D">
      <w:pPr>
        <w:ind w:left="-227"/>
        <w:rPr>
          <w:sz w:val="28"/>
          <w:szCs w:val="28"/>
          <w:lang w:val="uk-UA"/>
        </w:rPr>
      </w:pPr>
      <w:r>
        <w:rPr>
          <w:b/>
          <w:sz w:val="36"/>
          <w:szCs w:val="36"/>
          <w:lang w:val="uk-UA"/>
        </w:rPr>
        <w:t>Матеріали та інструменти:</w:t>
      </w:r>
      <w:r>
        <w:rPr>
          <w:sz w:val="28"/>
          <w:szCs w:val="28"/>
          <w:lang w:val="uk-UA"/>
        </w:rPr>
        <w:t xml:space="preserve"> папір, простий олівець, гумка, акварель,</w:t>
      </w:r>
      <w:r w:rsidR="00281C50">
        <w:rPr>
          <w:sz w:val="28"/>
          <w:szCs w:val="28"/>
          <w:lang w:val="uk-UA"/>
        </w:rPr>
        <w:t xml:space="preserve"> гуаш, </w:t>
      </w:r>
      <w:r>
        <w:rPr>
          <w:sz w:val="28"/>
          <w:szCs w:val="28"/>
          <w:lang w:val="uk-UA"/>
        </w:rPr>
        <w:t>пензлі, ємність для води, серветка, палітра.</w:t>
      </w:r>
    </w:p>
    <w:p w:rsidR="00C23B0C" w:rsidRDefault="00C23B0C" w:rsidP="00E9030D">
      <w:pPr>
        <w:ind w:left="-227"/>
        <w:rPr>
          <w:sz w:val="28"/>
          <w:szCs w:val="28"/>
          <w:lang w:val="uk-UA"/>
        </w:rPr>
      </w:pPr>
      <w:r>
        <w:rPr>
          <w:b/>
          <w:sz w:val="36"/>
          <w:szCs w:val="36"/>
          <w:lang w:val="uk-UA"/>
        </w:rPr>
        <w:t>Техніка:</w:t>
      </w:r>
      <w:r>
        <w:rPr>
          <w:sz w:val="28"/>
          <w:szCs w:val="28"/>
          <w:lang w:val="uk-UA"/>
        </w:rPr>
        <w:t xml:space="preserve"> багатошаровий живопис.</w:t>
      </w:r>
    </w:p>
    <w:p w:rsidR="00C23B0C" w:rsidRDefault="00C23B0C" w:rsidP="00E9030D">
      <w:pPr>
        <w:ind w:left="-227"/>
        <w:rPr>
          <w:sz w:val="28"/>
          <w:szCs w:val="28"/>
          <w:lang w:val="uk-UA"/>
        </w:rPr>
      </w:pPr>
      <w:r>
        <w:rPr>
          <w:b/>
          <w:sz w:val="36"/>
          <w:szCs w:val="36"/>
          <w:lang w:val="uk-UA"/>
        </w:rPr>
        <w:t>Тип заняття:</w:t>
      </w:r>
      <w:r>
        <w:rPr>
          <w:sz w:val="28"/>
          <w:szCs w:val="28"/>
          <w:lang w:val="uk-UA"/>
        </w:rPr>
        <w:t xml:space="preserve"> комбінований.</w:t>
      </w:r>
    </w:p>
    <w:p w:rsidR="00C23B0C" w:rsidRDefault="00C23B0C" w:rsidP="00E9030D">
      <w:pPr>
        <w:ind w:left="-227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 xml:space="preserve">           </w:t>
      </w:r>
    </w:p>
    <w:p w:rsidR="00C23B0C" w:rsidRDefault="00C23B0C" w:rsidP="00E9030D">
      <w:pPr>
        <w:ind w:left="-227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 xml:space="preserve">                                       Хід заняття</w:t>
      </w:r>
    </w:p>
    <w:p w:rsidR="00C23B0C" w:rsidRDefault="00C23B0C" w:rsidP="00C23B0C">
      <w:pPr>
        <w:pStyle w:val="a3"/>
        <w:numPr>
          <w:ilvl w:val="0"/>
          <w:numId w:val="1"/>
        </w:numPr>
        <w:rPr>
          <w:b/>
          <w:sz w:val="36"/>
          <w:szCs w:val="36"/>
          <w:lang w:val="en-US"/>
        </w:rPr>
      </w:pPr>
      <w:r w:rsidRPr="00C23B0C">
        <w:rPr>
          <w:b/>
          <w:sz w:val="36"/>
          <w:szCs w:val="36"/>
          <w:lang w:val="uk-UA"/>
        </w:rPr>
        <w:t>Організаційний момент</w:t>
      </w:r>
    </w:p>
    <w:p w:rsidR="00C23B0C" w:rsidRPr="00C23B0C" w:rsidRDefault="00C23B0C" w:rsidP="00C23B0C">
      <w:pPr>
        <w:pStyle w:val="a3"/>
        <w:numPr>
          <w:ilvl w:val="0"/>
          <w:numId w:val="1"/>
        </w:numPr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uk-UA"/>
        </w:rPr>
        <w:t>Актуалізація опорних знань і вмінь</w:t>
      </w:r>
    </w:p>
    <w:p w:rsidR="000A38A5" w:rsidRDefault="00C23B0C" w:rsidP="000A38A5">
      <w:pPr>
        <w:pStyle w:val="a3"/>
        <w:ind w:left="493"/>
        <w:rPr>
          <w:sz w:val="28"/>
          <w:szCs w:val="28"/>
          <w:lang w:val="uk-UA"/>
        </w:rPr>
      </w:pPr>
      <w:r>
        <w:rPr>
          <w:b/>
          <w:sz w:val="36"/>
          <w:szCs w:val="36"/>
          <w:lang w:val="uk-UA"/>
        </w:rPr>
        <w:t xml:space="preserve">     </w:t>
      </w:r>
      <w:r>
        <w:rPr>
          <w:sz w:val="28"/>
          <w:szCs w:val="28"/>
          <w:lang w:val="uk-UA"/>
        </w:rPr>
        <w:t>Керівник проводить бесіду в довільній формі</w:t>
      </w:r>
      <w:r w:rsidR="004B189B">
        <w:rPr>
          <w:sz w:val="28"/>
          <w:szCs w:val="28"/>
          <w:lang w:val="uk-UA"/>
        </w:rPr>
        <w:t xml:space="preserve"> з метою з’ясувати знанн</w:t>
      </w:r>
      <w:r w:rsidR="00BB4965">
        <w:rPr>
          <w:sz w:val="28"/>
          <w:szCs w:val="28"/>
          <w:lang w:val="uk-UA"/>
        </w:rPr>
        <w:t xml:space="preserve">я учнів щодо особливостей </w:t>
      </w:r>
      <w:r w:rsidR="000A38A5">
        <w:rPr>
          <w:sz w:val="28"/>
          <w:szCs w:val="28"/>
          <w:lang w:val="uk-UA"/>
        </w:rPr>
        <w:t xml:space="preserve"> сприйняття музичних творів.</w:t>
      </w:r>
    </w:p>
    <w:p w:rsidR="000A38A5" w:rsidRPr="000A38A5" w:rsidRDefault="000A38A5" w:rsidP="000A38A5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b/>
          <w:sz w:val="36"/>
          <w:szCs w:val="36"/>
          <w:lang w:val="uk-UA"/>
        </w:rPr>
        <w:t>Оголошення теми та мети заняття</w:t>
      </w:r>
    </w:p>
    <w:p w:rsidR="000A38A5" w:rsidRPr="000A38A5" w:rsidRDefault="000A38A5" w:rsidP="000A38A5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b/>
          <w:sz w:val="36"/>
          <w:szCs w:val="36"/>
          <w:lang w:val="uk-UA"/>
        </w:rPr>
        <w:t>Вивчення нового матеріалу</w:t>
      </w:r>
    </w:p>
    <w:p w:rsidR="000A38A5" w:rsidRDefault="000A38A5" w:rsidP="000A38A5">
      <w:pPr>
        <w:pStyle w:val="a3"/>
        <w:rPr>
          <w:b/>
          <w:sz w:val="28"/>
          <w:szCs w:val="28"/>
          <w:lang w:val="uk-UA"/>
        </w:rPr>
      </w:pPr>
      <w:r>
        <w:rPr>
          <w:b/>
          <w:sz w:val="36"/>
          <w:szCs w:val="36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Пояснення </w:t>
      </w:r>
      <w:r w:rsidR="00C84230">
        <w:rPr>
          <w:b/>
          <w:sz w:val="28"/>
          <w:szCs w:val="28"/>
          <w:lang w:val="uk-UA"/>
        </w:rPr>
        <w:t xml:space="preserve">керівника </w:t>
      </w:r>
    </w:p>
    <w:p w:rsidR="00C23B0C" w:rsidRDefault="002E274A" w:rsidP="00C84230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C84230">
        <w:rPr>
          <w:sz w:val="28"/>
          <w:szCs w:val="28"/>
          <w:lang w:val="uk-UA"/>
        </w:rPr>
        <w:t xml:space="preserve">Звуки супроводжують людину все  життя.  Мелодії дають змогу передавати настрій, переживання, емоції. Цим музика дуже схожа на образотворче  мистецтво. Спробуймо </w:t>
      </w:r>
      <w:r>
        <w:rPr>
          <w:sz w:val="28"/>
          <w:szCs w:val="28"/>
          <w:lang w:val="uk-UA"/>
        </w:rPr>
        <w:t xml:space="preserve"> розібратися.</w:t>
      </w:r>
    </w:p>
    <w:p w:rsidR="002E274A" w:rsidRDefault="002E274A" w:rsidP="00C84230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Сприйняття людиною світла і звуків дуже схоже.</w:t>
      </w:r>
    </w:p>
    <w:p w:rsidR="00511252" w:rsidRPr="00511252" w:rsidRDefault="002E274A" w:rsidP="00511252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З точки зору фізики, і</w:t>
      </w:r>
      <w:r w:rsidR="00511252">
        <w:rPr>
          <w:sz w:val="28"/>
          <w:szCs w:val="28"/>
          <w:lang w:val="uk-UA"/>
        </w:rPr>
        <w:t xml:space="preserve"> звук, і світло</w:t>
      </w:r>
    </w:p>
    <w:tbl>
      <w:tblPr>
        <w:tblStyle w:val="a4"/>
        <w:tblW w:w="0" w:type="auto"/>
        <w:tblInd w:w="720" w:type="dxa"/>
        <w:tblLook w:val="04A0"/>
      </w:tblPr>
      <w:tblGrid>
        <w:gridCol w:w="4419"/>
        <w:gridCol w:w="4432"/>
      </w:tblGrid>
      <w:tr w:rsidR="002E274A" w:rsidTr="002E274A">
        <w:tc>
          <w:tcPr>
            <w:tcW w:w="4785" w:type="dxa"/>
          </w:tcPr>
          <w:p w:rsidR="002E274A" w:rsidRPr="002E274A" w:rsidRDefault="002E274A" w:rsidP="00C84230">
            <w:pPr>
              <w:pStyle w:val="a3"/>
              <w:ind w:left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   У музиці</w:t>
            </w:r>
          </w:p>
        </w:tc>
        <w:tc>
          <w:tcPr>
            <w:tcW w:w="4786" w:type="dxa"/>
          </w:tcPr>
          <w:p w:rsidR="002E274A" w:rsidRPr="002E274A" w:rsidRDefault="002E274A" w:rsidP="00C84230">
            <w:pPr>
              <w:pStyle w:val="a3"/>
              <w:ind w:left="0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</w:t>
            </w:r>
            <w:r>
              <w:rPr>
                <w:b/>
                <w:sz w:val="28"/>
                <w:szCs w:val="28"/>
                <w:lang w:val="uk-UA"/>
              </w:rPr>
              <w:t>У живопису</w:t>
            </w:r>
          </w:p>
        </w:tc>
      </w:tr>
      <w:tr w:rsidR="002E274A" w:rsidTr="002E274A">
        <w:tc>
          <w:tcPr>
            <w:tcW w:w="4785" w:type="dxa"/>
          </w:tcPr>
          <w:p w:rsidR="002E274A" w:rsidRDefault="002E274A" w:rsidP="00C84230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Сім нот</w:t>
            </w:r>
          </w:p>
        </w:tc>
        <w:tc>
          <w:tcPr>
            <w:tcW w:w="4786" w:type="dxa"/>
          </w:tcPr>
          <w:p w:rsidR="002E274A" w:rsidRDefault="002E274A" w:rsidP="00C84230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Сім кольорів</w:t>
            </w:r>
          </w:p>
        </w:tc>
      </w:tr>
      <w:tr w:rsidR="002E274A" w:rsidTr="002E274A">
        <w:tc>
          <w:tcPr>
            <w:tcW w:w="4785" w:type="dxa"/>
          </w:tcPr>
          <w:p w:rsidR="002E274A" w:rsidRDefault="002E274A" w:rsidP="00C84230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Мажорні та мінорні мелодії</w:t>
            </w:r>
          </w:p>
        </w:tc>
        <w:tc>
          <w:tcPr>
            <w:tcW w:w="4786" w:type="dxa"/>
          </w:tcPr>
          <w:p w:rsidR="002E274A" w:rsidRDefault="002E274A" w:rsidP="00C84230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Холодні та теплі кольори</w:t>
            </w:r>
          </w:p>
        </w:tc>
      </w:tr>
      <w:tr w:rsidR="002E274A" w:rsidTr="002E274A">
        <w:tc>
          <w:tcPr>
            <w:tcW w:w="4785" w:type="dxa"/>
          </w:tcPr>
          <w:p w:rsidR="002E274A" w:rsidRDefault="002E274A" w:rsidP="00C84230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Основна тема</w:t>
            </w:r>
          </w:p>
        </w:tc>
        <w:tc>
          <w:tcPr>
            <w:tcW w:w="4786" w:type="dxa"/>
          </w:tcPr>
          <w:p w:rsidR="002E274A" w:rsidRDefault="002E274A" w:rsidP="00C84230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Основний образ</w:t>
            </w:r>
          </w:p>
        </w:tc>
      </w:tr>
      <w:tr w:rsidR="002E274A" w:rsidTr="002E274A">
        <w:tc>
          <w:tcPr>
            <w:tcW w:w="4785" w:type="dxa"/>
          </w:tcPr>
          <w:p w:rsidR="002E274A" w:rsidRDefault="002E274A" w:rsidP="00C84230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Гармонія</w:t>
            </w:r>
          </w:p>
        </w:tc>
        <w:tc>
          <w:tcPr>
            <w:tcW w:w="4786" w:type="dxa"/>
          </w:tcPr>
          <w:p w:rsidR="002E274A" w:rsidRDefault="002E274A" w:rsidP="00C84230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Колорит</w:t>
            </w:r>
          </w:p>
        </w:tc>
      </w:tr>
    </w:tbl>
    <w:p w:rsidR="002E274A" w:rsidRDefault="002E274A" w:rsidP="002E274A">
      <w:pPr>
        <w:pStyle w:val="a3"/>
        <w:ind w:left="68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</w:t>
      </w:r>
      <w:r>
        <w:rPr>
          <w:b/>
          <w:sz w:val="28"/>
          <w:szCs w:val="28"/>
          <w:lang w:val="uk-UA"/>
        </w:rPr>
        <w:t>Організація сприйняття творів мистецтва</w:t>
      </w:r>
    </w:p>
    <w:p w:rsidR="002E274A" w:rsidRDefault="002E274A" w:rsidP="002E274A">
      <w:pPr>
        <w:pStyle w:val="a3"/>
        <w:ind w:left="68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2E274A" w:rsidRDefault="002E274A" w:rsidP="002E274A">
      <w:pPr>
        <w:pStyle w:val="a3"/>
        <w:ind w:left="68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Розповідь керівника</w:t>
      </w:r>
    </w:p>
    <w:p w:rsidR="002E274A" w:rsidRDefault="00511252" w:rsidP="007D4BD4">
      <w:pPr>
        <w:pStyle w:val="a3"/>
        <w:ind w:left="-11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Багато спільного є між музикою та образотворчим мистецтвом, хоча їхні художні мови дуже відрізняються, особливо способом сприйняття.  Музику сприймають слухом і вона належить до часових мистецтв, а живопис, графіка, скульптура, архітектура – це просторові мистецтва, які  ми сприймаємо зором. Тому їх взаємодія складна і розвивається в різних напрямках.</w:t>
      </w:r>
    </w:p>
    <w:p w:rsidR="00770A90" w:rsidRDefault="00770A90" w:rsidP="007D4BD4">
      <w:pPr>
        <w:pStyle w:val="a3"/>
        <w:ind w:left="-11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Поміркуйте над словами художника «Мої думки – фарби, мої фарби – наспіви». Чи можна віднести цю думку лише до образотворчого мистецтва?</w:t>
      </w:r>
      <w:r w:rsidR="009C6910">
        <w:rPr>
          <w:sz w:val="28"/>
          <w:szCs w:val="28"/>
          <w:lang w:val="uk-UA"/>
        </w:rPr>
        <w:t xml:space="preserve">           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143375" cy="225448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Л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2865" cy="2259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0A90" w:rsidRDefault="00770A90" w:rsidP="007D4BD4">
      <w:pPr>
        <w:pStyle w:val="a3"/>
        <w:ind w:left="-11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Подивіться на картину та поміркуйте про музикальність живопису.  На якому інструменті грає дівчина? Чи можна уявити характер цієї музики?</w:t>
      </w:r>
    </w:p>
    <w:p w:rsidR="00770A90" w:rsidRPr="002E274A" w:rsidRDefault="00770A90" w:rsidP="007D4BD4">
      <w:pPr>
        <w:pStyle w:val="a3"/>
        <w:ind w:left="-11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/Жозефіна </w:t>
      </w:r>
      <w:proofErr w:type="spellStart"/>
      <w:r>
        <w:rPr>
          <w:sz w:val="28"/>
          <w:szCs w:val="28"/>
          <w:lang w:val="uk-UA"/>
        </w:rPr>
        <w:t>Уолл</w:t>
      </w:r>
      <w:proofErr w:type="spellEnd"/>
      <w:r w:rsidR="003911F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«Чарівна флейта»/</w:t>
      </w:r>
    </w:p>
    <w:p w:rsidR="002E274A" w:rsidRDefault="002E274A" w:rsidP="00C84230">
      <w:pPr>
        <w:pStyle w:val="a3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3911FC">
        <w:rPr>
          <w:b/>
          <w:sz w:val="28"/>
          <w:szCs w:val="28"/>
          <w:lang w:val="uk-UA"/>
        </w:rPr>
        <w:t>Діалог музики та живопису</w:t>
      </w:r>
    </w:p>
    <w:p w:rsidR="003911FC" w:rsidRDefault="00D14D86" w:rsidP="00FF284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Музика нерідко надихає художників і скульпторів на створення портретів музикантів – виконавців,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857500" cy="20859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93_ling5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4D86" w:rsidRDefault="00D14D86" w:rsidP="00FF284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/ етруський живопис/</w:t>
      </w:r>
    </w:p>
    <w:p w:rsidR="00D14D86" w:rsidRDefault="006114B0" w:rsidP="00FF284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</w:t>
      </w:r>
      <w:r w:rsidR="00D14D86">
        <w:rPr>
          <w:noProof/>
          <w:sz w:val="28"/>
          <w:szCs w:val="28"/>
          <w:lang w:eastAsia="ru-RU"/>
        </w:rPr>
        <w:drawing>
          <wp:inline distT="0" distB="0" distL="0" distR="0">
            <wp:extent cx="1676537" cy="21621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930895_A_young_woman_playing_a_viola_da_gamb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7569" cy="2163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14D86">
        <w:rPr>
          <w:sz w:val="28"/>
          <w:szCs w:val="28"/>
          <w:lang w:val="uk-UA"/>
        </w:rPr>
        <w:t xml:space="preserve">    /</w:t>
      </w:r>
      <w:proofErr w:type="spellStart"/>
      <w:r w:rsidR="00D14D86">
        <w:rPr>
          <w:sz w:val="28"/>
          <w:szCs w:val="28"/>
          <w:lang w:val="uk-UA"/>
        </w:rPr>
        <w:t>Хонхрост</w:t>
      </w:r>
      <w:proofErr w:type="spellEnd"/>
      <w:r w:rsidR="00D14D86">
        <w:rPr>
          <w:sz w:val="28"/>
          <w:szCs w:val="28"/>
          <w:lang w:val="uk-UA"/>
        </w:rPr>
        <w:t>, Гаррі Ван/</w:t>
      </w:r>
    </w:p>
    <w:p w:rsidR="00D14D86" w:rsidRDefault="006114B0" w:rsidP="00FF284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</w:t>
      </w:r>
      <w:r w:rsidR="00D14D86">
        <w:rPr>
          <w:noProof/>
          <w:sz w:val="28"/>
          <w:szCs w:val="28"/>
          <w:lang w:eastAsia="ru-RU"/>
        </w:rPr>
        <w:drawing>
          <wp:inline distT="0" distB="0" distL="0" distR="0">
            <wp:extent cx="2540000" cy="19050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sson-naumenko-aleev-5-klass-urok-32-screenshot-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uk-UA"/>
        </w:rPr>
        <w:t xml:space="preserve"> / «Три дівчини, які грають на музичних інструментах» невідомий нідерландський художник/</w:t>
      </w:r>
    </w:p>
    <w:p w:rsidR="006114B0" w:rsidRDefault="006114B0" w:rsidP="00FF284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581150" cy="2698208"/>
            <wp:effectExtent l="0" t="0" r="0" b="698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ei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2694" cy="2700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1AD0">
        <w:rPr>
          <w:sz w:val="28"/>
          <w:szCs w:val="28"/>
          <w:lang w:val="uk-UA"/>
        </w:rPr>
        <w:t xml:space="preserve"> /Едуард Мане/</w:t>
      </w:r>
    </w:p>
    <w:p w:rsidR="00016054" w:rsidRDefault="00016054" w:rsidP="00FF2849">
      <w:pPr>
        <w:rPr>
          <w:sz w:val="28"/>
          <w:szCs w:val="28"/>
          <w:lang w:val="uk-UA"/>
        </w:rPr>
      </w:pPr>
    </w:p>
    <w:p w:rsidR="00016054" w:rsidRDefault="00016054" w:rsidP="00FF284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proofErr w:type="spellStart"/>
      <w:r>
        <w:rPr>
          <w:sz w:val="28"/>
          <w:szCs w:val="28"/>
          <w:lang w:val="uk-UA"/>
        </w:rPr>
        <w:t>Лютніст</w:t>
      </w:r>
      <w:proofErr w:type="spellEnd"/>
      <w:r>
        <w:rPr>
          <w:sz w:val="28"/>
          <w:szCs w:val="28"/>
          <w:lang w:val="uk-UA"/>
        </w:rPr>
        <w:t>» - ранній  твір художника Мікеланджело.</w:t>
      </w:r>
    </w:p>
    <w:p w:rsidR="00016054" w:rsidRDefault="00016054" w:rsidP="00FF2849">
      <w:pPr>
        <w:rPr>
          <w:sz w:val="28"/>
          <w:szCs w:val="28"/>
          <w:lang w:val="uk-UA"/>
        </w:rPr>
      </w:pPr>
    </w:p>
    <w:p w:rsidR="00016054" w:rsidRDefault="00016054" w:rsidP="00FF284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048000" cy="238658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yutnist-karavadjo+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386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6054" w:rsidRDefault="00016054" w:rsidP="00FF2849">
      <w:pPr>
        <w:rPr>
          <w:noProof/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 xml:space="preserve">Натюрмортів із музичних інструментів, картин із музичними назвами: прелюдія, соната, симфонія, ноктюрн, фуга тощо.            </w:t>
      </w:r>
      <w:r>
        <w:rPr>
          <w:noProof/>
          <w:sz w:val="28"/>
          <w:szCs w:val="28"/>
          <w:lang w:val="uk-UA" w:eastAsia="ru-RU"/>
        </w:rPr>
        <w:t xml:space="preserve">                                                 </w:t>
      </w:r>
      <w:r w:rsidR="001013FA">
        <w:rPr>
          <w:noProof/>
          <w:sz w:val="28"/>
          <w:szCs w:val="28"/>
          <w:lang w:val="uk-UA" w:eastAsia="ru-RU"/>
        </w:rPr>
        <w:t xml:space="preserve"> 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095625" cy="214217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9-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4442" cy="2148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6054" w:rsidRDefault="001013FA" w:rsidP="00FF2849">
      <w:pPr>
        <w:rPr>
          <w:noProof/>
          <w:sz w:val="28"/>
          <w:szCs w:val="28"/>
          <w:lang w:val="uk-UA" w:eastAsia="ru-RU"/>
        </w:rPr>
      </w:pPr>
      <w:r>
        <w:rPr>
          <w:noProof/>
          <w:sz w:val="28"/>
          <w:szCs w:val="28"/>
          <w:lang w:val="uk-UA" w:eastAsia="ru-RU"/>
        </w:rPr>
        <w:t xml:space="preserve">                      </w:t>
      </w:r>
      <w:r w:rsidR="00016054">
        <w:rPr>
          <w:noProof/>
          <w:sz w:val="28"/>
          <w:szCs w:val="28"/>
          <w:lang w:eastAsia="ru-RU"/>
        </w:rPr>
        <w:drawing>
          <wp:inline distT="0" distB="0" distL="0" distR="0">
            <wp:extent cx="3161863" cy="2104979"/>
            <wp:effectExtent l="0" t="0" r="63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7029804_af3acc28c69c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3386" cy="2105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3FA" w:rsidRDefault="001013FA" w:rsidP="00FF2849">
      <w:pPr>
        <w:rPr>
          <w:noProof/>
          <w:sz w:val="28"/>
          <w:szCs w:val="28"/>
          <w:lang w:val="uk-UA" w:eastAsia="ru-RU"/>
        </w:rPr>
      </w:pPr>
      <w:r>
        <w:rPr>
          <w:noProof/>
          <w:sz w:val="28"/>
          <w:szCs w:val="28"/>
          <w:lang w:val="uk-UA" w:eastAsia="ru-RU"/>
        </w:rPr>
        <w:t>У такий спосіб вони створюють  образи МУЗИКИ.</w:t>
      </w:r>
    </w:p>
    <w:p w:rsidR="001013FA" w:rsidRDefault="0005339C" w:rsidP="00FF2849">
      <w:pPr>
        <w:rPr>
          <w:noProof/>
          <w:sz w:val="28"/>
          <w:szCs w:val="28"/>
          <w:lang w:val="uk-UA" w:eastAsia="ru-RU"/>
        </w:rPr>
      </w:pPr>
      <w:r>
        <w:rPr>
          <w:noProof/>
          <w:sz w:val="28"/>
          <w:szCs w:val="28"/>
          <w:lang w:val="uk-UA" w:eastAsia="ru-RU"/>
        </w:rPr>
        <w:t>І навпуки мотиви й особливості просторових митців проникають у музику: виникають звукові «портрети» і «пейзажі» - фортепіанні акварелі, етюди, картини або симфонічні ескізи, фрески.</w:t>
      </w:r>
    </w:p>
    <w:p w:rsidR="0005339C" w:rsidRDefault="0005339C" w:rsidP="00FF2849">
      <w:pPr>
        <w:rPr>
          <w:noProof/>
          <w:sz w:val="28"/>
          <w:szCs w:val="28"/>
          <w:lang w:val="uk-UA" w:eastAsia="ru-RU"/>
        </w:rPr>
      </w:pPr>
      <w:r>
        <w:rPr>
          <w:noProof/>
          <w:sz w:val="28"/>
          <w:szCs w:val="28"/>
          <w:lang w:val="uk-UA" w:eastAsia="ru-RU"/>
        </w:rPr>
        <w:t xml:space="preserve">     Наприклад</w:t>
      </w:r>
      <w:r w:rsidR="00281C50">
        <w:rPr>
          <w:noProof/>
          <w:sz w:val="28"/>
          <w:szCs w:val="28"/>
          <w:lang w:val="uk-UA" w:eastAsia="ru-RU"/>
        </w:rPr>
        <w:t>,</w:t>
      </w:r>
      <w:r>
        <w:rPr>
          <w:noProof/>
          <w:sz w:val="28"/>
          <w:szCs w:val="28"/>
          <w:lang w:val="uk-UA" w:eastAsia="ru-RU"/>
        </w:rPr>
        <w:t xml:space="preserve"> Клод Дюбессі, симфонічна сюїта «Море» 2ч. –</w:t>
      </w:r>
      <w:r w:rsidR="00281C50">
        <w:rPr>
          <w:noProof/>
          <w:sz w:val="28"/>
          <w:szCs w:val="28"/>
          <w:lang w:val="uk-UA" w:eastAsia="ru-RU"/>
        </w:rPr>
        <w:t>«</w:t>
      </w:r>
      <w:r>
        <w:rPr>
          <w:noProof/>
          <w:sz w:val="28"/>
          <w:szCs w:val="28"/>
          <w:lang w:val="uk-UA" w:eastAsia="ru-RU"/>
        </w:rPr>
        <w:t xml:space="preserve"> Гра хвиль</w:t>
      </w:r>
      <w:r w:rsidR="00281C50">
        <w:rPr>
          <w:noProof/>
          <w:sz w:val="28"/>
          <w:szCs w:val="28"/>
          <w:lang w:val="uk-UA" w:eastAsia="ru-RU"/>
        </w:rPr>
        <w:t>»</w:t>
      </w:r>
    </w:p>
    <w:p w:rsidR="00D7291E" w:rsidRDefault="00D7291E" w:rsidP="00FF2849">
      <w:pPr>
        <w:rPr>
          <w:noProof/>
          <w:sz w:val="28"/>
          <w:szCs w:val="28"/>
          <w:lang w:val="uk-UA" w:eastAsia="ru-RU"/>
        </w:rPr>
      </w:pPr>
      <w:r>
        <w:rPr>
          <w:noProof/>
          <w:sz w:val="28"/>
          <w:szCs w:val="28"/>
          <w:lang w:val="uk-UA" w:eastAsia="ru-RU"/>
        </w:rPr>
        <w:lastRenderedPageBreak/>
        <w:t xml:space="preserve">  ( вихованці слухають сюїту «Море».)</w:t>
      </w:r>
    </w:p>
    <w:p w:rsidR="0005339C" w:rsidRDefault="0005339C" w:rsidP="00FF2849">
      <w:pPr>
        <w:rPr>
          <w:noProof/>
          <w:sz w:val="28"/>
          <w:szCs w:val="28"/>
          <w:lang w:val="uk-UA" w:eastAsia="ru-RU"/>
        </w:rPr>
      </w:pPr>
      <w:r>
        <w:rPr>
          <w:noProof/>
          <w:sz w:val="28"/>
          <w:szCs w:val="28"/>
          <w:lang w:val="uk-UA" w:eastAsia="ru-RU"/>
        </w:rPr>
        <w:t xml:space="preserve">        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038475" cy="18573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ХВ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339C" w:rsidRDefault="001F4CDF" w:rsidP="00FF2849">
      <w:pPr>
        <w:rPr>
          <w:noProof/>
          <w:sz w:val="28"/>
          <w:szCs w:val="28"/>
          <w:lang w:val="uk-UA" w:eastAsia="ru-RU"/>
        </w:rPr>
      </w:pPr>
      <w:r>
        <w:rPr>
          <w:noProof/>
          <w:sz w:val="28"/>
          <w:szCs w:val="28"/>
          <w:lang w:val="uk-UA" w:eastAsia="ru-RU"/>
        </w:rPr>
        <w:t>Іван Ай</w:t>
      </w:r>
      <w:r w:rsidR="0005339C">
        <w:rPr>
          <w:noProof/>
          <w:sz w:val="28"/>
          <w:szCs w:val="28"/>
          <w:lang w:val="uk-UA" w:eastAsia="ru-RU"/>
        </w:rPr>
        <w:t>вазовський «Хвилі»</w:t>
      </w:r>
    </w:p>
    <w:p w:rsidR="00D7291E" w:rsidRDefault="00D7291E" w:rsidP="00FF2849">
      <w:pPr>
        <w:rPr>
          <w:noProof/>
          <w:sz w:val="28"/>
          <w:szCs w:val="28"/>
          <w:lang w:val="uk-UA" w:eastAsia="ru-RU"/>
        </w:rPr>
      </w:pPr>
      <w:r>
        <w:rPr>
          <w:noProof/>
          <w:sz w:val="28"/>
          <w:szCs w:val="28"/>
          <w:lang w:val="uk-UA" w:eastAsia="ru-RU"/>
        </w:rPr>
        <w:t xml:space="preserve">      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189121" cy="21240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6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7992" cy="2123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291E" w:rsidRDefault="00D7291E" w:rsidP="00FF2849">
      <w:pPr>
        <w:rPr>
          <w:noProof/>
          <w:sz w:val="28"/>
          <w:szCs w:val="28"/>
          <w:lang w:val="uk-UA" w:eastAsia="ru-RU"/>
        </w:rPr>
      </w:pPr>
      <w:r>
        <w:rPr>
          <w:noProof/>
          <w:sz w:val="28"/>
          <w:szCs w:val="28"/>
          <w:lang w:val="uk-UA" w:eastAsia="ru-RU"/>
        </w:rPr>
        <w:t>Які картини виникають у вашій уяві під час слухання музики?  Порівняйте її з творами живопису.</w:t>
      </w:r>
    </w:p>
    <w:p w:rsidR="00A46044" w:rsidRPr="00A46044" w:rsidRDefault="00A46044" w:rsidP="00A46044">
      <w:pPr>
        <w:pStyle w:val="a3"/>
        <w:numPr>
          <w:ilvl w:val="0"/>
          <w:numId w:val="1"/>
        </w:numPr>
        <w:rPr>
          <w:b/>
          <w:noProof/>
          <w:sz w:val="28"/>
          <w:szCs w:val="28"/>
          <w:lang w:val="uk-UA" w:eastAsia="ru-RU"/>
        </w:rPr>
      </w:pPr>
      <w:r>
        <w:rPr>
          <w:b/>
          <w:noProof/>
          <w:sz w:val="36"/>
          <w:szCs w:val="36"/>
          <w:lang w:val="uk-UA" w:eastAsia="ru-RU"/>
        </w:rPr>
        <w:t>Закріплення вивченого матеріалу</w:t>
      </w:r>
    </w:p>
    <w:p w:rsidR="00A46044" w:rsidRDefault="00A46044" w:rsidP="00A46044">
      <w:pPr>
        <w:pStyle w:val="a3"/>
        <w:rPr>
          <w:b/>
          <w:noProof/>
          <w:sz w:val="28"/>
          <w:szCs w:val="28"/>
          <w:lang w:val="uk-UA" w:eastAsia="ru-RU"/>
        </w:rPr>
      </w:pPr>
      <w:r>
        <w:rPr>
          <w:b/>
          <w:noProof/>
          <w:sz w:val="28"/>
          <w:szCs w:val="28"/>
          <w:lang w:val="uk-UA" w:eastAsia="ru-RU"/>
        </w:rPr>
        <w:t>Творче завдання</w:t>
      </w:r>
    </w:p>
    <w:p w:rsidR="00016054" w:rsidRDefault="00A46044" w:rsidP="00A46044">
      <w:pPr>
        <w:pStyle w:val="a3"/>
        <w:rPr>
          <w:noProof/>
          <w:sz w:val="28"/>
          <w:szCs w:val="28"/>
          <w:lang w:val="uk-UA" w:eastAsia="ru-RU"/>
        </w:rPr>
      </w:pPr>
      <w:r>
        <w:rPr>
          <w:noProof/>
          <w:sz w:val="28"/>
          <w:szCs w:val="28"/>
          <w:lang w:val="uk-UA" w:eastAsia="ru-RU"/>
        </w:rPr>
        <w:t>Слово керівника</w:t>
      </w:r>
    </w:p>
    <w:p w:rsidR="00A46044" w:rsidRDefault="00281C50" w:rsidP="00A46044">
      <w:pPr>
        <w:pStyle w:val="a3"/>
        <w:rPr>
          <w:noProof/>
          <w:sz w:val="28"/>
          <w:szCs w:val="28"/>
          <w:lang w:val="uk-UA" w:eastAsia="ru-RU"/>
        </w:rPr>
      </w:pPr>
      <w:r>
        <w:rPr>
          <w:noProof/>
          <w:sz w:val="28"/>
          <w:szCs w:val="28"/>
          <w:lang w:val="uk-UA" w:eastAsia="ru-RU"/>
        </w:rPr>
        <w:t xml:space="preserve">   (Керівник пропонує </w:t>
      </w:r>
      <w:r w:rsidR="00A46044">
        <w:rPr>
          <w:noProof/>
          <w:sz w:val="28"/>
          <w:szCs w:val="28"/>
          <w:lang w:val="uk-UA" w:eastAsia="ru-RU"/>
        </w:rPr>
        <w:t>для прослуховування музичний твір</w:t>
      </w:r>
      <w:r w:rsidR="00E6046C">
        <w:rPr>
          <w:noProof/>
          <w:sz w:val="28"/>
          <w:szCs w:val="28"/>
          <w:lang w:val="uk-UA" w:eastAsia="ru-RU"/>
        </w:rPr>
        <w:t xml:space="preserve">  Антоніо</w:t>
      </w:r>
      <w:r w:rsidR="00A46044">
        <w:rPr>
          <w:noProof/>
          <w:sz w:val="28"/>
          <w:szCs w:val="28"/>
          <w:lang w:val="uk-UA" w:eastAsia="ru-RU"/>
        </w:rPr>
        <w:t xml:space="preserve"> Вівальді «</w:t>
      </w:r>
      <w:r w:rsidR="00952E5F">
        <w:rPr>
          <w:noProof/>
          <w:sz w:val="28"/>
          <w:szCs w:val="28"/>
          <w:lang w:val="uk-UA" w:eastAsia="ru-RU"/>
        </w:rPr>
        <w:t>Зи</w:t>
      </w:r>
      <w:r w:rsidR="00A46044">
        <w:rPr>
          <w:noProof/>
          <w:sz w:val="28"/>
          <w:szCs w:val="28"/>
          <w:lang w:val="uk-UA" w:eastAsia="ru-RU"/>
        </w:rPr>
        <w:t>ма</w:t>
      </w:r>
      <w:r w:rsidR="00952E5F">
        <w:rPr>
          <w:noProof/>
          <w:sz w:val="28"/>
          <w:szCs w:val="28"/>
          <w:lang w:val="uk-UA" w:eastAsia="ru-RU"/>
        </w:rPr>
        <w:t>.</w:t>
      </w:r>
      <w:r w:rsidR="00A46044">
        <w:rPr>
          <w:noProof/>
          <w:sz w:val="28"/>
          <w:szCs w:val="28"/>
          <w:lang w:val="uk-UA" w:eastAsia="ru-RU"/>
        </w:rPr>
        <w:t>»</w:t>
      </w:r>
    </w:p>
    <w:p w:rsidR="00952E5F" w:rsidRDefault="00952E5F" w:rsidP="00A46044">
      <w:pPr>
        <w:pStyle w:val="a3"/>
        <w:rPr>
          <w:noProof/>
          <w:sz w:val="28"/>
          <w:szCs w:val="28"/>
          <w:lang w:val="uk-UA" w:eastAsia="ru-RU"/>
        </w:rPr>
      </w:pPr>
      <w:r>
        <w:rPr>
          <w:noProof/>
          <w:sz w:val="28"/>
          <w:szCs w:val="28"/>
          <w:lang w:val="uk-UA" w:eastAsia="ru-RU"/>
        </w:rPr>
        <w:t xml:space="preserve">    Спробуйте </w:t>
      </w:r>
      <w:r w:rsidR="00281C50">
        <w:rPr>
          <w:noProof/>
          <w:sz w:val="28"/>
          <w:szCs w:val="28"/>
          <w:lang w:val="uk-UA" w:eastAsia="ru-RU"/>
        </w:rPr>
        <w:t>зобразити музику. Заплющте очі та присл</w:t>
      </w:r>
      <w:r>
        <w:rPr>
          <w:noProof/>
          <w:sz w:val="28"/>
          <w:szCs w:val="28"/>
          <w:lang w:val="uk-UA" w:eastAsia="ru-RU"/>
        </w:rPr>
        <w:t>ухайтеся.</w:t>
      </w:r>
    </w:p>
    <w:p w:rsidR="00952E5F" w:rsidRDefault="00952E5F" w:rsidP="00952E5F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ru-RU"/>
        </w:rPr>
        <w:t>Що ви бачите? Що відчуваєте? Це кольори чи образи?</w:t>
      </w:r>
    </w:p>
    <w:p w:rsidR="00952E5F" w:rsidRDefault="00952E5F" w:rsidP="00952E5F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ru-RU"/>
        </w:rPr>
        <w:t>Думки чи почуття? Спробуйте самостійно обра</w:t>
      </w:r>
      <w:r w:rsidR="00281C50">
        <w:rPr>
          <w:noProof/>
          <w:sz w:val="28"/>
          <w:szCs w:val="28"/>
          <w:lang w:val="uk-UA" w:eastAsia="ru-RU"/>
        </w:rPr>
        <w:t>ти матеріал дл</w:t>
      </w:r>
      <w:r>
        <w:rPr>
          <w:noProof/>
          <w:sz w:val="28"/>
          <w:szCs w:val="28"/>
          <w:lang w:val="uk-UA" w:eastAsia="ru-RU"/>
        </w:rPr>
        <w:t>я музичного малюнка.</w:t>
      </w:r>
    </w:p>
    <w:p w:rsidR="00952E5F" w:rsidRDefault="00952E5F" w:rsidP="00952E5F">
      <w:pPr>
        <w:ind w:left="7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Пояснення до творчого завдання</w:t>
      </w:r>
    </w:p>
    <w:p w:rsidR="00952E5F" w:rsidRDefault="00952E5F" w:rsidP="00952E5F">
      <w:pPr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Заплющте очі й намагайтеся проаналізувати свої відчуття. Оберіть відповідний колір – веселий чи теплий або сумний та холодний.</w:t>
      </w:r>
    </w:p>
    <w:p w:rsidR="00952E5F" w:rsidRDefault="00952E5F" w:rsidP="00952E5F">
      <w:pPr>
        <w:ind w:left="3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Подумайте, як рухатиметься ваш пензлик. Що це буде: мазок чи пляма, плавні лінії чи безсистемні </w:t>
      </w:r>
      <w:proofErr w:type="spellStart"/>
      <w:r>
        <w:rPr>
          <w:sz w:val="28"/>
          <w:szCs w:val="28"/>
          <w:lang w:val="uk-UA"/>
        </w:rPr>
        <w:t>зигзаги</w:t>
      </w:r>
      <w:proofErr w:type="spellEnd"/>
      <w:r>
        <w:rPr>
          <w:sz w:val="28"/>
          <w:szCs w:val="28"/>
          <w:lang w:val="uk-UA"/>
        </w:rPr>
        <w:t>?</w:t>
      </w:r>
      <w:r w:rsidR="000506CE">
        <w:rPr>
          <w:sz w:val="28"/>
          <w:szCs w:val="28"/>
          <w:lang w:val="uk-UA"/>
        </w:rPr>
        <w:t xml:space="preserve"> </w:t>
      </w:r>
    </w:p>
    <w:p w:rsidR="000506CE" w:rsidRDefault="000506CE" w:rsidP="000506CE">
      <w:pPr>
        <w:pStyle w:val="a3"/>
        <w:numPr>
          <w:ilvl w:val="0"/>
          <w:numId w:val="1"/>
        </w:numPr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Практична робота</w:t>
      </w:r>
    </w:p>
    <w:p w:rsidR="000506CE" w:rsidRDefault="00281C50" w:rsidP="000506CE">
      <w:pPr>
        <w:pStyle w:val="a3"/>
        <w:ind w:left="3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Вихованці</w:t>
      </w:r>
      <w:r w:rsidR="000506CE">
        <w:rPr>
          <w:sz w:val="28"/>
          <w:szCs w:val="28"/>
          <w:lang w:val="uk-UA"/>
        </w:rPr>
        <w:t xml:space="preserve"> виконують творчу роботу, самостійно обираючи необхідні матеріали та інструменти.  Керівник за потреби надає індивідуальну допомогу.</w:t>
      </w:r>
    </w:p>
    <w:p w:rsidR="000506CE" w:rsidRDefault="00B375CB" w:rsidP="000506CE">
      <w:pPr>
        <w:pStyle w:val="a3"/>
        <w:numPr>
          <w:ilvl w:val="0"/>
          <w:numId w:val="1"/>
        </w:numPr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Підсумок заняття</w:t>
      </w:r>
    </w:p>
    <w:p w:rsidR="000506CE" w:rsidRDefault="000506CE" w:rsidP="000506CE">
      <w:pPr>
        <w:pStyle w:val="a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Обговорення робіт</w:t>
      </w:r>
    </w:p>
    <w:p w:rsidR="000506CE" w:rsidRPr="000506CE" w:rsidRDefault="000506CE" w:rsidP="000506CE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 час обговорення  виконаних робіт потрібно акцентува</w:t>
      </w:r>
      <w:r w:rsidR="0033117A">
        <w:rPr>
          <w:sz w:val="28"/>
          <w:szCs w:val="28"/>
          <w:lang w:val="uk-UA"/>
        </w:rPr>
        <w:t xml:space="preserve">ти увагу учнів на передаванні </w:t>
      </w:r>
      <w:r>
        <w:rPr>
          <w:sz w:val="28"/>
          <w:szCs w:val="28"/>
          <w:lang w:val="uk-UA"/>
        </w:rPr>
        <w:t xml:space="preserve"> настрою за допомогою змішування кольорів.  Вихованці мають аналізувати роботи своїх</w:t>
      </w:r>
      <w:r w:rsidR="0033117A">
        <w:rPr>
          <w:sz w:val="28"/>
          <w:szCs w:val="28"/>
          <w:lang w:val="uk-UA"/>
        </w:rPr>
        <w:t xml:space="preserve"> товаришів гуртківців, </w:t>
      </w:r>
      <w:proofErr w:type="spellStart"/>
      <w:r w:rsidR="0033117A">
        <w:rPr>
          <w:sz w:val="28"/>
          <w:szCs w:val="28"/>
          <w:lang w:val="uk-UA"/>
        </w:rPr>
        <w:t>обгрунт</w:t>
      </w:r>
      <w:r>
        <w:rPr>
          <w:sz w:val="28"/>
          <w:szCs w:val="28"/>
          <w:lang w:val="uk-UA"/>
        </w:rPr>
        <w:t>увати</w:t>
      </w:r>
      <w:proofErr w:type="spellEnd"/>
      <w:r>
        <w:rPr>
          <w:sz w:val="28"/>
          <w:szCs w:val="28"/>
          <w:lang w:val="uk-UA"/>
        </w:rPr>
        <w:t xml:space="preserve"> свою точку зору.</w:t>
      </w:r>
    </w:p>
    <w:p w:rsidR="00952E5F" w:rsidRPr="00952E5F" w:rsidRDefault="00952E5F" w:rsidP="00952E5F">
      <w:pPr>
        <w:ind w:left="720"/>
        <w:rPr>
          <w:sz w:val="28"/>
          <w:szCs w:val="28"/>
          <w:lang w:val="uk-UA"/>
        </w:rPr>
      </w:pPr>
    </w:p>
    <w:p w:rsidR="006114B0" w:rsidRDefault="006114B0" w:rsidP="00FF2849">
      <w:pPr>
        <w:rPr>
          <w:sz w:val="28"/>
          <w:szCs w:val="28"/>
          <w:lang w:val="uk-UA"/>
        </w:rPr>
      </w:pPr>
    </w:p>
    <w:p w:rsidR="006114B0" w:rsidRPr="00D14D86" w:rsidRDefault="006114B0" w:rsidP="00FF2849">
      <w:pPr>
        <w:rPr>
          <w:sz w:val="28"/>
          <w:szCs w:val="28"/>
          <w:lang w:val="uk-UA"/>
        </w:rPr>
      </w:pPr>
    </w:p>
    <w:p w:rsidR="00E9030D" w:rsidRPr="00204E50" w:rsidRDefault="00E9030D">
      <w:pPr>
        <w:rPr>
          <w:sz w:val="28"/>
          <w:szCs w:val="28"/>
          <w:lang w:val="uk-UA"/>
        </w:rPr>
      </w:pPr>
    </w:p>
    <w:sectPr w:rsidR="00E9030D" w:rsidRPr="00204E50" w:rsidSect="00672F02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35299"/>
    <w:multiLevelType w:val="hybridMultilevel"/>
    <w:tmpl w:val="0CA466B6"/>
    <w:lvl w:ilvl="0" w:tplc="F220528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53" w:hanging="360"/>
      </w:pPr>
    </w:lvl>
    <w:lvl w:ilvl="2" w:tplc="0419001B" w:tentative="1">
      <w:start w:val="1"/>
      <w:numFmt w:val="lowerRoman"/>
      <w:lvlText w:val="%3."/>
      <w:lvlJc w:val="right"/>
      <w:pPr>
        <w:ind w:left="1573" w:hanging="180"/>
      </w:pPr>
    </w:lvl>
    <w:lvl w:ilvl="3" w:tplc="0419000F" w:tentative="1">
      <w:start w:val="1"/>
      <w:numFmt w:val="decimal"/>
      <w:lvlText w:val="%4."/>
      <w:lvlJc w:val="left"/>
      <w:pPr>
        <w:ind w:left="2293" w:hanging="360"/>
      </w:pPr>
    </w:lvl>
    <w:lvl w:ilvl="4" w:tplc="04190019" w:tentative="1">
      <w:start w:val="1"/>
      <w:numFmt w:val="lowerLetter"/>
      <w:lvlText w:val="%5."/>
      <w:lvlJc w:val="left"/>
      <w:pPr>
        <w:ind w:left="3013" w:hanging="360"/>
      </w:pPr>
    </w:lvl>
    <w:lvl w:ilvl="5" w:tplc="0419001B" w:tentative="1">
      <w:start w:val="1"/>
      <w:numFmt w:val="lowerRoman"/>
      <w:lvlText w:val="%6."/>
      <w:lvlJc w:val="right"/>
      <w:pPr>
        <w:ind w:left="3733" w:hanging="180"/>
      </w:pPr>
    </w:lvl>
    <w:lvl w:ilvl="6" w:tplc="0419000F" w:tentative="1">
      <w:start w:val="1"/>
      <w:numFmt w:val="decimal"/>
      <w:lvlText w:val="%7."/>
      <w:lvlJc w:val="left"/>
      <w:pPr>
        <w:ind w:left="4453" w:hanging="360"/>
      </w:pPr>
    </w:lvl>
    <w:lvl w:ilvl="7" w:tplc="04190019" w:tentative="1">
      <w:start w:val="1"/>
      <w:numFmt w:val="lowerLetter"/>
      <w:lvlText w:val="%8."/>
      <w:lvlJc w:val="left"/>
      <w:pPr>
        <w:ind w:left="5173" w:hanging="360"/>
      </w:pPr>
    </w:lvl>
    <w:lvl w:ilvl="8" w:tplc="0419001B" w:tentative="1">
      <w:start w:val="1"/>
      <w:numFmt w:val="lowerRoman"/>
      <w:lvlText w:val="%9."/>
      <w:lvlJc w:val="right"/>
      <w:pPr>
        <w:ind w:left="5893" w:hanging="180"/>
      </w:pPr>
    </w:lvl>
  </w:abstractNum>
  <w:abstractNum w:abstractNumId="1">
    <w:nsid w:val="64280BB9"/>
    <w:multiLevelType w:val="hybridMultilevel"/>
    <w:tmpl w:val="B9EAE4FC"/>
    <w:lvl w:ilvl="0" w:tplc="A91E884E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21636"/>
    <w:rsid w:val="00016054"/>
    <w:rsid w:val="00046655"/>
    <w:rsid w:val="000506CE"/>
    <w:rsid w:val="0005339C"/>
    <w:rsid w:val="000A38A5"/>
    <w:rsid w:val="001013FA"/>
    <w:rsid w:val="0017452B"/>
    <w:rsid w:val="001F4CDF"/>
    <w:rsid w:val="00204E50"/>
    <w:rsid w:val="00281C50"/>
    <w:rsid w:val="002E274A"/>
    <w:rsid w:val="0033117A"/>
    <w:rsid w:val="003911FC"/>
    <w:rsid w:val="004B189B"/>
    <w:rsid w:val="00511252"/>
    <w:rsid w:val="006114B0"/>
    <w:rsid w:val="0066163C"/>
    <w:rsid w:val="00672F02"/>
    <w:rsid w:val="00770A90"/>
    <w:rsid w:val="007C0839"/>
    <w:rsid w:val="007D4BD4"/>
    <w:rsid w:val="007E5CC6"/>
    <w:rsid w:val="008833AB"/>
    <w:rsid w:val="00952E5F"/>
    <w:rsid w:val="009C6910"/>
    <w:rsid w:val="00A46044"/>
    <w:rsid w:val="00B21636"/>
    <w:rsid w:val="00B375CB"/>
    <w:rsid w:val="00BB4965"/>
    <w:rsid w:val="00C03782"/>
    <w:rsid w:val="00C23B0C"/>
    <w:rsid w:val="00C6634C"/>
    <w:rsid w:val="00C84230"/>
    <w:rsid w:val="00CD1AD0"/>
    <w:rsid w:val="00D14D86"/>
    <w:rsid w:val="00D31CD9"/>
    <w:rsid w:val="00D7291E"/>
    <w:rsid w:val="00E6046C"/>
    <w:rsid w:val="00E9030D"/>
    <w:rsid w:val="00FF2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B0C"/>
    <w:pPr>
      <w:ind w:left="720"/>
      <w:contextualSpacing/>
    </w:pPr>
  </w:style>
  <w:style w:type="table" w:styleId="a4">
    <w:name w:val="Table Grid"/>
    <w:basedOn w:val="a1"/>
    <w:uiPriority w:val="59"/>
    <w:rsid w:val="002E2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70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0A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B0C"/>
    <w:pPr>
      <w:ind w:left="720"/>
      <w:contextualSpacing/>
    </w:pPr>
  </w:style>
  <w:style w:type="table" w:styleId="a4">
    <w:name w:val="Table Grid"/>
    <w:basedOn w:val="a1"/>
    <w:uiPriority w:val="59"/>
    <w:rsid w:val="002E2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70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0A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A9FAD-E011-4189-8A64-6F200AD11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Image&amp;Matros ®</cp:lastModifiedBy>
  <cp:revision>27</cp:revision>
  <dcterms:created xsi:type="dcterms:W3CDTF">2016-11-19T11:59:00Z</dcterms:created>
  <dcterms:modified xsi:type="dcterms:W3CDTF">2017-02-03T13:54:00Z</dcterms:modified>
</cp:coreProperties>
</file>