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1" w:rsidRPr="00DA1C5F" w:rsidRDefault="00B17F91" w:rsidP="00DA1C5F">
      <w:pPr>
        <w:spacing w:after="0" w:line="240" w:lineRule="auto"/>
        <w:rPr>
          <w:rFonts w:ascii="Times New Roman" w:hAnsi="Times New Roman" w:cs="Times New Roman"/>
          <w:color w:val="000000" w:themeColor="text1"/>
          <w:sz w:val="32"/>
          <w:szCs w:val="32"/>
          <w:lang w:val="uk-UA"/>
        </w:rPr>
      </w:pPr>
    </w:p>
    <w:p w:rsidR="00B17F91" w:rsidRPr="00DA1C5F" w:rsidRDefault="0096037B" w:rsidP="00DA1C5F">
      <w:pPr>
        <w:spacing w:after="0" w:line="240" w:lineRule="auto"/>
        <w:jc w:val="center"/>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Центр творчості дітей та юнацтва</w:t>
      </w:r>
    </w:p>
    <w:p w:rsidR="00B17F91" w:rsidRPr="00DA1C5F" w:rsidRDefault="00B17F91" w:rsidP="00DA1C5F">
      <w:pPr>
        <w:spacing w:after="0" w:line="240" w:lineRule="auto"/>
        <w:jc w:val="center"/>
        <w:rPr>
          <w:rFonts w:ascii="Times New Roman" w:hAnsi="Times New Roman" w:cs="Times New Roman"/>
          <w:color w:val="000000" w:themeColor="text1"/>
          <w:sz w:val="32"/>
          <w:szCs w:val="32"/>
          <w:lang w:val="uk-UA"/>
        </w:rPr>
      </w:pPr>
    </w:p>
    <w:p w:rsidR="00B17F91" w:rsidRDefault="00B17F91" w:rsidP="00DA1C5F">
      <w:pPr>
        <w:spacing w:after="0" w:line="240" w:lineRule="auto"/>
        <w:jc w:val="center"/>
        <w:rPr>
          <w:rFonts w:ascii="Times New Roman" w:hAnsi="Times New Roman" w:cs="Times New Roman"/>
          <w:color w:val="000000" w:themeColor="text1"/>
          <w:sz w:val="32"/>
          <w:szCs w:val="32"/>
          <w:lang w:val="uk-UA"/>
        </w:rPr>
      </w:pPr>
    </w:p>
    <w:p w:rsid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DA1C5F" w:rsidRP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B17F91" w:rsidRDefault="00B17F91" w:rsidP="00DA1C5F">
      <w:pPr>
        <w:spacing w:after="0" w:line="240" w:lineRule="auto"/>
        <w:jc w:val="center"/>
        <w:rPr>
          <w:rFonts w:ascii="Times New Roman" w:hAnsi="Times New Roman" w:cs="Times New Roman"/>
          <w:color w:val="000000" w:themeColor="text1"/>
          <w:sz w:val="32"/>
          <w:szCs w:val="32"/>
          <w:lang w:val="uk-UA"/>
        </w:rPr>
      </w:pPr>
    </w:p>
    <w:p w:rsid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DA1C5F" w:rsidRP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B17F91" w:rsidRPr="00DA1C5F" w:rsidRDefault="00B17F91" w:rsidP="00DA1C5F">
      <w:pPr>
        <w:spacing w:after="0" w:line="240" w:lineRule="auto"/>
        <w:ind w:left="280" w:hanging="280"/>
        <w:rPr>
          <w:rFonts w:ascii="Times New Roman" w:hAnsi="Times New Roman" w:cs="Times New Roman"/>
          <w:b/>
          <w:color w:val="000000" w:themeColor="text1"/>
          <w:sz w:val="48"/>
          <w:szCs w:val="32"/>
          <w:lang w:val="uk-UA"/>
        </w:rPr>
      </w:pPr>
    </w:p>
    <w:p w:rsidR="00B17F91" w:rsidRPr="00DA1C5F" w:rsidRDefault="00B17F91" w:rsidP="00DA1C5F">
      <w:pPr>
        <w:tabs>
          <w:tab w:val="left" w:pos="3195"/>
        </w:tabs>
        <w:spacing w:after="0" w:line="240" w:lineRule="auto"/>
        <w:ind w:left="280" w:hanging="280"/>
        <w:jc w:val="center"/>
        <w:rPr>
          <w:rFonts w:ascii="Times New Roman" w:hAnsi="Times New Roman" w:cs="Times New Roman"/>
          <w:b/>
          <w:i/>
          <w:color w:val="000000" w:themeColor="text1"/>
          <w:sz w:val="48"/>
          <w:szCs w:val="32"/>
          <w:lang w:val="uk-UA"/>
        </w:rPr>
      </w:pPr>
      <w:r w:rsidRPr="00DA1C5F">
        <w:rPr>
          <w:rFonts w:ascii="Times New Roman" w:hAnsi="Times New Roman" w:cs="Times New Roman"/>
          <w:b/>
          <w:i/>
          <w:color w:val="000000" w:themeColor="text1"/>
          <w:sz w:val="48"/>
          <w:szCs w:val="32"/>
          <w:lang w:val="uk-UA"/>
        </w:rPr>
        <w:t>Відкрите заняття</w:t>
      </w:r>
    </w:p>
    <w:p w:rsidR="00B17F91" w:rsidRPr="00DA1C5F" w:rsidRDefault="00B17F91" w:rsidP="00DA1C5F">
      <w:pPr>
        <w:tabs>
          <w:tab w:val="left" w:pos="3195"/>
        </w:tabs>
        <w:spacing w:after="0" w:line="240" w:lineRule="auto"/>
        <w:ind w:left="280" w:hanging="280"/>
        <w:jc w:val="center"/>
        <w:rPr>
          <w:rFonts w:ascii="Times New Roman" w:hAnsi="Times New Roman" w:cs="Times New Roman"/>
          <w:b/>
          <w:i/>
          <w:color w:val="000000" w:themeColor="text1"/>
          <w:sz w:val="48"/>
          <w:szCs w:val="32"/>
          <w:lang w:val="uk-UA"/>
        </w:rPr>
      </w:pPr>
      <w:r w:rsidRPr="00DA1C5F">
        <w:rPr>
          <w:rFonts w:ascii="Times New Roman" w:hAnsi="Times New Roman" w:cs="Times New Roman"/>
          <w:b/>
          <w:i/>
          <w:color w:val="000000" w:themeColor="text1"/>
          <w:sz w:val="48"/>
          <w:szCs w:val="32"/>
          <w:lang w:val="uk-UA"/>
        </w:rPr>
        <w:t>з образотворчого мистецтва</w:t>
      </w:r>
    </w:p>
    <w:p w:rsidR="00B17F91" w:rsidRPr="00DA1C5F" w:rsidRDefault="00B17F91" w:rsidP="00DA1C5F">
      <w:pPr>
        <w:tabs>
          <w:tab w:val="left" w:pos="3195"/>
        </w:tabs>
        <w:spacing w:after="0" w:line="240" w:lineRule="auto"/>
        <w:ind w:left="280" w:hanging="280"/>
        <w:jc w:val="center"/>
        <w:rPr>
          <w:rFonts w:ascii="Times New Roman" w:hAnsi="Times New Roman" w:cs="Times New Roman"/>
          <w:b/>
          <w:i/>
          <w:color w:val="000000" w:themeColor="text1"/>
          <w:sz w:val="48"/>
          <w:szCs w:val="32"/>
          <w:lang w:val="uk-UA"/>
        </w:rPr>
      </w:pPr>
      <w:r w:rsidRPr="00DA1C5F">
        <w:rPr>
          <w:rFonts w:ascii="Times New Roman" w:hAnsi="Times New Roman" w:cs="Times New Roman"/>
          <w:b/>
          <w:i/>
          <w:color w:val="000000" w:themeColor="text1"/>
          <w:sz w:val="48"/>
          <w:szCs w:val="32"/>
          <w:lang w:val="uk-UA"/>
        </w:rPr>
        <w:t xml:space="preserve">«Виготовлення вітальної </w:t>
      </w:r>
      <w:r w:rsidR="0096037B" w:rsidRPr="00DA1C5F">
        <w:rPr>
          <w:rFonts w:ascii="Times New Roman" w:hAnsi="Times New Roman" w:cs="Times New Roman"/>
          <w:b/>
          <w:i/>
          <w:color w:val="000000" w:themeColor="text1"/>
          <w:sz w:val="48"/>
          <w:szCs w:val="32"/>
          <w:lang w:val="uk-UA"/>
        </w:rPr>
        <w:t xml:space="preserve">новорічної </w:t>
      </w:r>
      <w:r w:rsidRPr="00DA1C5F">
        <w:rPr>
          <w:rFonts w:ascii="Times New Roman" w:hAnsi="Times New Roman" w:cs="Times New Roman"/>
          <w:b/>
          <w:i/>
          <w:color w:val="000000" w:themeColor="text1"/>
          <w:sz w:val="48"/>
          <w:szCs w:val="32"/>
          <w:lang w:val="uk-UA"/>
        </w:rPr>
        <w:t>листівки»</w:t>
      </w:r>
    </w:p>
    <w:p w:rsidR="0096037B"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8"/>
          <w:szCs w:val="32"/>
          <w:lang w:val="uk-UA"/>
        </w:rPr>
      </w:pPr>
    </w:p>
    <w:p w:rsidR="0096037B"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96037B"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DA1C5F" w:rsidRDefault="00DA1C5F"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DA1C5F" w:rsidRDefault="00DA1C5F"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DA1C5F" w:rsidRDefault="00DA1C5F"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DA1C5F" w:rsidRDefault="00DA1C5F"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DA1C5F" w:rsidRPr="00DA1C5F" w:rsidRDefault="00DA1C5F"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96037B"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96037B"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96037B"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r w:rsidRPr="00DA1C5F">
        <w:rPr>
          <w:rFonts w:ascii="Times New Roman" w:hAnsi="Times New Roman" w:cs="Times New Roman"/>
          <w:b/>
          <w:i/>
          <w:color w:val="000000" w:themeColor="text1"/>
          <w:sz w:val="44"/>
          <w:szCs w:val="32"/>
          <w:lang w:val="uk-UA"/>
        </w:rPr>
        <w:t xml:space="preserve"> Зразкова студія образотворчого  мистецтва «Палітра»,</w:t>
      </w:r>
      <w:r w:rsidR="00DA1C5F">
        <w:rPr>
          <w:rFonts w:ascii="Times New Roman" w:hAnsi="Times New Roman" w:cs="Times New Roman"/>
          <w:b/>
          <w:i/>
          <w:color w:val="000000" w:themeColor="text1"/>
          <w:sz w:val="44"/>
          <w:szCs w:val="32"/>
          <w:lang w:val="uk-UA"/>
        </w:rPr>
        <w:t xml:space="preserve"> </w:t>
      </w:r>
      <w:r w:rsidRPr="00DA1C5F">
        <w:rPr>
          <w:rFonts w:ascii="Times New Roman" w:hAnsi="Times New Roman" w:cs="Times New Roman"/>
          <w:b/>
          <w:i/>
          <w:color w:val="000000" w:themeColor="text1"/>
          <w:sz w:val="44"/>
          <w:szCs w:val="32"/>
          <w:lang w:val="uk-UA"/>
        </w:rPr>
        <w:t>гурток «Веселка»</w:t>
      </w:r>
    </w:p>
    <w:p w:rsidR="00B17F91"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r w:rsidRPr="00DA1C5F">
        <w:rPr>
          <w:rFonts w:ascii="Times New Roman" w:hAnsi="Times New Roman" w:cs="Times New Roman"/>
          <w:b/>
          <w:i/>
          <w:color w:val="000000" w:themeColor="text1"/>
          <w:sz w:val="44"/>
          <w:szCs w:val="32"/>
          <w:lang w:val="uk-UA"/>
        </w:rPr>
        <w:t xml:space="preserve"> керівник:</w:t>
      </w:r>
      <w:r w:rsidR="00DA1C5F">
        <w:rPr>
          <w:rFonts w:ascii="Times New Roman" w:hAnsi="Times New Roman" w:cs="Times New Roman"/>
          <w:b/>
          <w:i/>
          <w:color w:val="000000" w:themeColor="text1"/>
          <w:sz w:val="44"/>
          <w:szCs w:val="32"/>
          <w:lang w:val="uk-UA"/>
        </w:rPr>
        <w:t xml:space="preserve"> </w:t>
      </w:r>
      <w:r w:rsidRPr="00DA1C5F">
        <w:rPr>
          <w:rFonts w:ascii="Times New Roman" w:hAnsi="Times New Roman" w:cs="Times New Roman"/>
          <w:b/>
          <w:i/>
          <w:color w:val="000000" w:themeColor="text1"/>
          <w:sz w:val="44"/>
          <w:szCs w:val="32"/>
          <w:lang w:val="uk-UA"/>
        </w:rPr>
        <w:t>Сидоренко Лариса Леонідівна</w:t>
      </w:r>
    </w:p>
    <w:p w:rsidR="00B17F91" w:rsidRPr="00DA1C5F" w:rsidRDefault="00B17F91" w:rsidP="00DA1C5F">
      <w:pPr>
        <w:tabs>
          <w:tab w:val="left" w:pos="3195"/>
        </w:tabs>
        <w:spacing w:after="0" w:line="240" w:lineRule="auto"/>
        <w:ind w:left="280" w:hanging="280"/>
        <w:jc w:val="center"/>
        <w:rPr>
          <w:rFonts w:ascii="Times New Roman" w:hAnsi="Times New Roman" w:cs="Times New Roman"/>
          <w:b/>
          <w:i/>
          <w:color w:val="000000" w:themeColor="text1"/>
          <w:sz w:val="32"/>
          <w:szCs w:val="32"/>
          <w:lang w:val="uk-UA"/>
        </w:rPr>
      </w:pPr>
    </w:p>
    <w:p w:rsidR="00B17F91" w:rsidRDefault="00B17F91" w:rsidP="00DA1C5F">
      <w:pPr>
        <w:tabs>
          <w:tab w:val="left" w:pos="3195"/>
        </w:tabs>
        <w:spacing w:after="0" w:line="240" w:lineRule="auto"/>
        <w:ind w:left="280" w:hanging="280"/>
        <w:jc w:val="right"/>
        <w:rPr>
          <w:rFonts w:ascii="Times New Roman" w:hAnsi="Times New Roman" w:cs="Times New Roman"/>
          <w:b/>
          <w:i/>
          <w:color w:val="000000" w:themeColor="text1"/>
          <w:sz w:val="32"/>
          <w:szCs w:val="32"/>
          <w:lang w:val="uk-UA"/>
        </w:rPr>
      </w:pPr>
    </w:p>
    <w:p w:rsidR="00DA1C5F" w:rsidRDefault="00DA1C5F" w:rsidP="00DA1C5F">
      <w:pPr>
        <w:tabs>
          <w:tab w:val="left" w:pos="3195"/>
        </w:tabs>
        <w:spacing w:after="0" w:line="240" w:lineRule="auto"/>
        <w:ind w:left="280" w:hanging="280"/>
        <w:jc w:val="right"/>
        <w:rPr>
          <w:rFonts w:ascii="Times New Roman" w:hAnsi="Times New Roman" w:cs="Times New Roman"/>
          <w:b/>
          <w:i/>
          <w:color w:val="000000" w:themeColor="text1"/>
          <w:sz w:val="32"/>
          <w:szCs w:val="32"/>
          <w:lang w:val="uk-UA"/>
        </w:rPr>
      </w:pPr>
    </w:p>
    <w:p w:rsidR="00DA1C5F" w:rsidRDefault="00DA1C5F" w:rsidP="00DA1C5F">
      <w:pPr>
        <w:tabs>
          <w:tab w:val="left" w:pos="3195"/>
        </w:tabs>
        <w:spacing w:after="0" w:line="240" w:lineRule="auto"/>
        <w:ind w:left="280" w:hanging="280"/>
        <w:jc w:val="right"/>
        <w:rPr>
          <w:rFonts w:ascii="Times New Roman" w:hAnsi="Times New Roman" w:cs="Times New Roman"/>
          <w:b/>
          <w:i/>
          <w:color w:val="000000" w:themeColor="text1"/>
          <w:sz w:val="32"/>
          <w:szCs w:val="32"/>
          <w:lang w:val="uk-UA"/>
        </w:rPr>
      </w:pPr>
    </w:p>
    <w:p w:rsidR="00DA1C5F" w:rsidRPr="00DA1C5F" w:rsidRDefault="00DA1C5F" w:rsidP="00DA1C5F">
      <w:pPr>
        <w:tabs>
          <w:tab w:val="left" w:pos="3195"/>
        </w:tabs>
        <w:spacing w:after="0" w:line="240" w:lineRule="auto"/>
        <w:ind w:left="280" w:hanging="280"/>
        <w:jc w:val="right"/>
        <w:rPr>
          <w:rFonts w:ascii="Times New Roman" w:hAnsi="Times New Roman" w:cs="Times New Roman"/>
          <w:b/>
          <w:i/>
          <w:color w:val="000000" w:themeColor="text1"/>
          <w:sz w:val="32"/>
          <w:szCs w:val="32"/>
          <w:lang w:val="uk-UA"/>
        </w:rPr>
      </w:pP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b/>
          <w:color w:val="000000" w:themeColor="text1"/>
          <w:sz w:val="32"/>
          <w:szCs w:val="32"/>
          <w:lang w:val="uk-UA"/>
        </w:rPr>
        <w:lastRenderedPageBreak/>
        <w:t>Тема:</w:t>
      </w:r>
      <w:r w:rsidRPr="00DA1C5F">
        <w:rPr>
          <w:rFonts w:ascii="Times New Roman" w:hAnsi="Times New Roman" w:cs="Times New Roman"/>
          <w:color w:val="000000" w:themeColor="text1"/>
          <w:sz w:val="32"/>
          <w:szCs w:val="32"/>
          <w:lang w:val="uk-UA"/>
        </w:rPr>
        <w:t xml:space="preserve"> Виготовлення вітальної </w:t>
      </w:r>
      <w:r w:rsidR="0096037B" w:rsidRPr="00DA1C5F">
        <w:rPr>
          <w:rFonts w:ascii="Times New Roman" w:hAnsi="Times New Roman" w:cs="Times New Roman"/>
          <w:color w:val="000000" w:themeColor="text1"/>
          <w:sz w:val="32"/>
          <w:szCs w:val="32"/>
          <w:lang w:val="uk-UA"/>
        </w:rPr>
        <w:t xml:space="preserve">новорічної </w:t>
      </w:r>
      <w:r w:rsidRPr="00DA1C5F">
        <w:rPr>
          <w:rFonts w:ascii="Times New Roman" w:hAnsi="Times New Roman" w:cs="Times New Roman"/>
          <w:color w:val="000000" w:themeColor="text1"/>
          <w:sz w:val="32"/>
          <w:szCs w:val="32"/>
          <w:lang w:val="uk-UA"/>
        </w:rPr>
        <w:t>листівки</w:t>
      </w:r>
      <w:r w:rsidR="0096037B" w:rsidRPr="00DA1C5F">
        <w:rPr>
          <w:rFonts w:ascii="Times New Roman" w:hAnsi="Times New Roman" w:cs="Times New Roman"/>
          <w:color w:val="000000" w:themeColor="text1"/>
          <w:sz w:val="32"/>
          <w:szCs w:val="32"/>
          <w:lang w:val="uk-UA"/>
        </w:rPr>
        <w:t>.</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b/>
          <w:color w:val="000000" w:themeColor="text1"/>
          <w:sz w:val="32"/>
          <w:szCs w:val="32"/>
          <w:lang w:val="uk-UA"/>
        </w:rPr>
        <w:t>Мета:</w:t>
      </w:r>
      <w:r w:rsidRP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u w:val="single"/>
          <w:lang w:val="uk-UA"/>
        </w:rPr>
        <w:t>навчальна:</w:t>
      </w:r>
      <w:r w:rsidRPr="00DA1C5F">
        <w:rPr>
          <w:rFonts w:ascii="Times New Roman" w:hAnsi="Times New Roman" w:cs="Times New Roman"/>
          <w:color w:val="000000" w:themeColor="text1"/>
          <w:sz w:val="32"/>
          <w:szCs w:val="32"/>
          <w:lang w:val="uk-UA"/>
        </w:rPr>
        <w:t xml:space="preserve"> </w:t>
      </w:r>
      <w:r w:rsidR="0096037B" w:rsidRPr="00DA1C5F">
        <w:rPr>
          <w:rFonts w:ascii="Times New Roman" w:hAnsi="Times New Roman" w:cs="Times New Roman"/>
          <w:color w:val="000000" w:themeColor="text1"/>
          <w:sz w:val="32"/>
          <w:szCs w:val="32"/>
          <w:lang w:val="uk-UA"/>
        </w:rPr>
        <w:t>навчити дітей створювати композицію</w:t>
      </w:r>
      <w:r w:rsidR="00023D24" w:rsidRPr="00DA1C5F">
        <w:rPr>
          <w:rFonts w:ascii="Times New Roman" w:hAnsi="Times New Roman" w:cs="Times New Roman"/>
          <w:color w:val="000000" w:themeColor="text1"/>
          <w:sz w:val="32"/>
          <w:szCs w:val="32"/>
          <w:lang w:val="uk-UA"/>
        </w:rPr>
        <w:t>,</w:t>
      </w:r>
      <w:r w:rsidR="00DA1C5F" w:rsidRPr="00DA1C5F">
        <w:rPr>
          <w:rFonts w:ascii="Times New Roman" w:hAnsi="Times New Roman" w:cs="Times New Roman"/>
          <w:color w:val="000000" w:themeColor="text1"/>
          <w:sz w:val="32"/>
          <w:szCs w:val="32"/>
          <w:lang w:val="uk-UA"/>
        </w:rPr>
        <w:t xml:space="preserve"> </w:t>
      </w:r>
      <w:r w:rsidR="00023D24" w:rsidRPr="00DA1C5F">
        <w:rPr>
          <w:rFonts w:ascii="Times New Roman" w:hAnsi="Times New Roman" w:cs="Times New Roman"/>
          <w:color w:val="000000" w:themeColor="text1"/>
          <w:sz w:val="32"/>
          <w:szCs w:val="32"/>
          <w:lang w:val="uk-UA"/>
        </w:rPr>
        <w:t>естетично оформлювати листівку,</w:t>
      </w:r>
      <w:r w:rsidR="00DA1C5F" w:rsidRP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lang w:val="uk-UA"/>
        </w:rPr>
        <w:t>дати уявлення про композицію вітальної листівки;</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u w:val="single"/>
          <w:lang w:val="uk-UA"/>
        </w:rPr>
        <w:t>розвиваюча:</w:t>
      </w:r>
      <w:r w:rsidRPr="00DA1C5F">
        <w:rPr>
          <w:rFonts w:ascii="Times New Roman" w:hAnsi="Times New Roman" w:cs="Times New Roman"/>
          <w:color w:val="000000" w:themeColor="text1"/>
          <w:sz w:val="32"/>
          <w:szCs w:val="32"/>
          <w:lang w:val="uk-UA"/>
        </w:rPr>
        <w:t xml:space="preserve"> розвивати </w:t>
      </w:r>
      <w:r w:rsidR="00023D24" w:rsidRPr="00DA1C5F">
        <w:rPr>
          <w:rFonts w:ascii="Times New Roman" w:hAnsi="Times New Roman" w:cs="Times New Roman"/>
          <w:color w:val="000000" w:themeColor="text1"/>
          <w:sz w:val="32"/>
          <w:szCs w:val="32"/>
          <w:lang w:val="uk-UA"/>
        </w:rPr>
        <w:t>художньо-творчі здібності дітей, навички та вміння декоративного оформлення, удосконалювати роботу з акварельними фарбами</w:t>
      </w:r>
      <w:r w:rsidRPr="00DA1C5F">
        <w:rPr>
          <w:rFonts w:ascii="Times New Roman" w:hAnsi="Times New Roman" w:cs="Times New Roman"/>
          <w:color w:val="000000" w:themeColor="text1"/>
          <w:sz w:val="32"/>
          <w:szCs w:val="32"/>
          <w:lang w:val="uk-UA"/>
        </w:rPr>
        <w:t>;</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u w:val="single"/>
          <w:lang w:val="uk-UA"/>
        </w:rPr>
        <w:t>виховна:</w:t>
      </w:r>
      <w:r w:rsidRPr="00DA1C5F">
        <w:rPr>
          <w:rFonts w:ascii="Times New Roman" w:hAnsi="Times New Roman" w:cs="Times New Roman"/>
          <w:color w:val="000000" w:themeColor="text1"/>
          <w:sz w:val="32"/>
          <w:szCs w:val="32"/>
          <w:lang w:val="uk-UA"/>
        </w:rPr>
        <w:t xml:space="preserve"> виховувати любов </w:t>
      </w:r>
      <w:r w:rsidR="00023D24" w:rsidRPr="00DA1C5F">
        <w:rPr>
          <w:rFonts w:ascii="Times New Roman" w:hAnsi="Times New Roman" w:cs="Times New Roman"/>
          <w:color w:val="000000" w:themeColor="text1"/>
          <w:sz w:val="32"/>
          <w:szCs w:val="32"/>
          <w:lang w:val="uk-UA"/>
        </w:rPr>
        <w:t>та повагу до батьків та до оточуючого світу,</w:t>
      </w:r>
      <w:r w:rsidR="00DA1C5F">
        <w:rPr>
          <w:rFonts w:ascii="Times New Roman" w:hAnsi="Times New Roman" w:cs="Times New Roman"/>
          <w:color w:val="000000" w:themeColor="text1"/>
          <w:sz w:val="32"/>
          <w:szCs w:val="32"/>
          <w:lang w:val="uk-UA"/>
        </w:rPr>
        <w:t xml:space="preserve"> </w:t>
      </w:r>
      <w:r w:rsidR="00023D24" w:rsidRPr="00DA1C5F">
        <w:rPr>
          <w:rFonts w:ascii="Times New Roman" w:hAnsi="Times New Roman" w:cs="Times New Roman"/>
          <w:color w:val="000000" w:themeColor="text1"/>
          <w:sz w:val="32"/>
          <w:szCs w:val="32"/>
          <w:lang w:val="uk-UA"/>
        </w:rPr>
        <w:t>охайність,</w:t>
      </w:r>
      <w:r w:rsidR="00DA1C5F">
        <w:rPr>
          <w:rFonts w:ascii="Times New Roman" w:hAnsi="Times New Roman" w:cs="Times New Roman"/>
          <w:color w:val="000000" w:themeColor="text1"/>
          <w:sz w:val="32"/>
          <w:szCs w:val="32"/>
          <w:lang w:val="uk-UA"/>
        </w:rPr>
        <w:t xml:space="preserve"> </w:t>
      </w:r>
      <w:r w:rsidR="00023D24" w:rsidRPr="00DA1C5F">
        <w:rPr>
          <w:rFonts w:ascii="Times New Roman" w:hAnsi="Times New Roman" w:cs="Times New Roman"/>
          <w:color w:val="000000" w:themeColor="text1"/>
          <w:sz w:val="32"/>
          <w:szCs w:val="32"/>
          <w:lang w:val="uk-UA"/>
        </w:rPr>
        <w:t>почуття прекрасного.</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b/>
          <w:color w:val="000000" w:themeColor="text1"/>
          <w:sz w:val="32"/>
          <w:szCs w:val="32"/>
          <w:lang w:val="uk-UA"/>
        </w:rPr>
        <w:t>Матеріали:</w:t>
      </w:r>
      <w:r w:rsidR="009E63FD" w:rsidRPr="00DA1C5F">
        <w:rPr>
          <w:rFonts w:ascii="Times New Roman" w:hAnsi="Times New Roman" w:cs="Times New Roman"/>
          <w:color w:val="000000" w:themeColor="text1"/>
          <w:sz w:val="32"/>
          <w:szCs w:val="32"/>
          <w:lang w:val="uk-UA"/>
        </w:rPr>
        <w:t xml:space="preserve"> олівець, акварель,</w:t>
      </w:r>
      <w:r w:rsidRPr="00DA1C5F">
        <w:rPr>
          <w:rFonts w:ascii="Times New Roman" w:hAnsi="Times New Roman" w:cs="Times New Roman"/>
          <w:color w:val="000000" w:themeColor="text1"/>
          <w:sz w:val="32"/>
          <w:szCs w:val="32"/>
          <w:lang w:val="uk-UA"/>
        </w:rPr>
        <w:t xml:space="preserve"> гуаш, пензлики, папір</w:t>
      </w:r>
      <w:r w:rsidR="009E63FD" w:rsidRPr="00DA1C5F">
        <w:rPr>
          <w:rFonts w:ascii="Times New Roman" w:hAnsi="Times New Roman" w:cs="Times New Roman"/>
          <w:color w:val="000000" w:themeColor="text1"/>
          <w:sz w:val="32"/>
          <w:szCs w:val="32"/>
          <w:lang w:val="uk-UA"/>
        </w:rPr>
        <w:t>.</w:t>
      </w:r>
    </w:p>
    <w:p w:rsidR="000C1721" w:rsidRPr="00DA1C5F" w:rsidRDefault="00F1167E" w:rsidP="00DA1C5F">
      <w:pPr>
        <w:spacing w:after="0" w:line="240" w:lineRule="auto"/>
        <w:jc w:val="both"/>
        <w:rPr>
          <w:rFonts w:ascii="Times New Roman" w:hAnsi="Times New Roman" w:cs="Times New Roman"/>
          <w:color w:val="000000" w:themeColor="text1"/>
          <w:sz w:val="32"/>
          <w:szCs w:val="32"/>
          <w:lang w:val="uk-UA"/>
        </w:rPr>
      </w:pPr>
      <w:r>
        <w:rPr>
          <w:rFonts w:ascii="Times New Roman" w:hAnsi="Times New Roman" w:cs="Times New Roman"/>
          <w:b/>
          <w:color w:val="000000" w:themeColor="text1"/>
          <w:sz w:val="32"/>
          <w:szCs w:val="32"/>
          <w:lang w:val="uk-UA"/>
        </w:rPr>
        <w:t>Обладнання</w:t>
      </w:r>
      <w:r w:rsidR="000C1721" w:rsidRPr="00DA1C5F">
        <w:rPr>
          <w:rFonts w:ascii="Times New Roman" w:hAnsi="Times New Roman" w:cs="Times New Roman"/>
          <w:b/>
          <w:color w:val="000000" w:themeColor="text1"/>
          <w:sz w:val="32"/>
          <w:szCs w:val="32"/>
          <w:lang w:val="uk-UA"/>
        </w:rPr>
        <w:t>:</w:t>
      </w:r>
      <w:r w:rsidR="000C1721" w:rsidRPr="00DA1C5F">
        <w:rPr>
          <w:rFonts w:ascii="Times New Roman" w:hAnsi="Times New Roman" w:cs="Times New Roman"/>
          <w:color w:val="000000" w:themeColor="text1"/>
          <w:sz w:val="32"/>
          <w:szCs w:val="32"/>
          <w:lang w:val="uk-UA"/>
        </w:rPr>
        <w:t xml:space="preserve"> зразки вітальних листівок до Нового року; дитячі роботи</w:t>
      </w:r>
      <w:r w:rsidR="009E63FD" w:rsidRPr="00DA1C5F">
        <w:rPr>
          <w:rFonts w:ascii="Times New Roman" w:hAnsi="Times New Roman" w:cs="Times New Roman"/>
          <w:color w:val="000000" w:themeColor="text1"/>
          <w:sz w:val="32"/>
          <w:szCs w:val="32"/>
          <w:lang w:val="uk-UA"/>
        </w:rPr>
        <w:t>,</w:t>
      </w:r>
      <w:r w:rsidR="00DA1C5F">
        <w:rPr>
          <w:rFonts w:ascii="Times New Roman" w:hAnsi="Times New Roman" w:cs="Times New Roman"/>
          <w:color w:val="000000" w:themeColor="text1"/>
          <w:sz w:val="32"/>
          <w:szCs w:val="32"/>
          <w:lang w:val="uk-UA"/>
        </w:rPr>
        <w:t xml:space="preserve"> </w:t>
      </w:r>
      <w:r w:rsidR="009E63FD" w:rsidRPr="00DA1C5F">
        <w:rPr>
          <w:rFonts w:ascii="Times New Roman" w:hAnsi="Times New Roman" w:cs="Times New Roman"/>
          <w:color w:val="000000" w:themeColor="text1"/>
          <w:sz w:val="32"/>
          <w:szCs w:val="32"/>
          <w:lang w:val="uk-UA"/>
        </w:rPr>
        <w:t>вірші,</w:t>
      </w:r>
      <w:r w:rsidR="00DA1C5F">
        <w:rPr>
          <w:rFonts w:ascii="Times New Roman" w:hAnsi="Times New Roman" w:cs="Times New Roman"/>
          <w:color w:val="000000" w:themeColor="text1"/>
          <w:sz w:val="32"/>
          <w:szCs w:val="32"/>
          <w:lang w:val="uk-UA"/>
        </w:rPr>
        <w:t xml:space="preserve"> </w:t>
      </w:r>
      <w:r w:rsidR="009E63FD" w:rsidRPr="00DA1C5F">
        <w:rPr>
          <w:rFonts w:ascii="Times New Roman" w:hAnsi="Times New Roman" w:cs="Times New Roman"/>
          <w:color w:val="000000" w:themeColor="text1"/>
          <w:sz w:val="32"/>
          <w:szCs w:val="32"/>
          <w:lang w:val="uk-UA"/>
        </w:rPr>
        <w:t>кросворд</w:t>
      </w:r>
      <w:r w:rsidR="00607516" w:rsidRPr="00DA1C5F">
        <w:rPr>
          <w:rFonts w:ascii="Times New Roman" w:hAnsi="Times New Roman" w:cs="Times New Roman"/>
          <w:color w:val="000000" w:themeColor="text1"/>
          <w:sz w:val="32"/>
          <w:szCs w:val="32"/>
          <w:lang w:val="uk-UA"/>
        </w:rPr>
        <w:t>, презентаційний матеріал</w:t>
      </w:r>
      <w:r w:rsidR="000C1721" w:rsidRPr="00DA1C5F">
        <w:rPr>
          <w:rFonts w:ascii="Times New Roman" w:hAnsi="Times New Roman" w:cs="Times New Roman"/>
          <w:color w:val="000000" w:themeColor="text1"/>
          <w:sz w:val="32"/>
          <w:szCs w:val="32"/>
          <w:lang w:val="uk-UA"/>
        </w:rPr>
        <w:t>.</w:t>
      </w:r>
      <w:r w:rsidR="009E63FD" w:rsidRPr="00DA1C5F">
        <w:rPr>
          <w:rFonts w:ascii="Times New Roman" w:hAnsi="Times New Roman" w:cs="Times New Roman"/>
          <w:color w:val="000000" w:themeColor="text1"/>
          <w:sz w:val="32"/>
          <w:szCs w:val="32"/>
          <w:lang w:val="uk-UA"/>
        </w:rPr>
        <w:t xml:space="preserve"> Для створення святкового новорічного настрою кабінет прикрашений гірляндами,</w:t>
      </w:r>
      <w:r w:rsidR="00DA1C5F">
        <w:rPr>
          <w:rFonts w:ascii="Times New Roman" w:hAnsi="Times New Roman" w:cs="Times New Roman"/>
          <w:color w:val="000000" w:themeColor="text1"/>
          <w:sz w:val="32"/>
          <w:szCs w:val="32"/>
          <w:lang w:val="uk-UA"/>
        </w:rPr>
        <w:t xml:space="preserve"> </w:t>
      </w:r>
      <w:r w:rsidR="009E63FD" w:rsidRPr="00DA1C5F">
        <w:rPr>
          <w:rFonts w:ascii="Times New Roman" w:hAnsi="Times New Roman" w:cs="Times New Roman"/>
          <w:color w:val="000000" w:themeColor="text1"/>
          <w:sz w:val="32"/>
          <w:szCs w:val="32"/>
          <w:lang w:val="uk-UA"/>
        </w:rPr>
        <w:t>сніжинками,</w:t>
      </w:r>
      <w:r w:rsidR="00DA1C5F">
        <w:rPr>
          <w:rFonts w:ascii="Times New Roman" w:hAnsi="Times New Roman" w:cs="Times New Roman"/>
          <w:color w:val="000000" w:themeColor="text1"/>
          <w:sz w:val="32"/>
          <w:szCs w:val="32"/>
          <w:lang w:val="uk-UA"/>
        </w:rPr>
        <w:t xml:space="preserve"> </w:t>
      </w:r>
      <w:r w:rsidR="009E63FD" w:rsidRPr="00DA1C5F">
        <w:rPr>
          <w:rFonts w:ascii="Times New Roman" w:hAnsi="Times New Roman" w:cs="Times New Roman"/>
          <w:color w:val="000000" w:themeColor="text1"/>
          <w:sz w:val="32"/>
          <w:szCs w:val="32"/>
          <w:lang w:val="uk-UA"/>
        </w:rPr>
        <w:t>ялинкою.</w:t>
      </w:r>
    </w:p>
    <w:p w:rsidR="000C1721" w:rsidRPr="00DA1C5F" w:rsidRDefault="00F1167E" w:rsidP="00DA1C5F">
      <w:pPr>
        <w:spacing w:after="0" w:line="240" w:lineRule="auto"/>
        <w:jc w:val="center"/>
        <w:rPr>
          <w:rFonts w:ascii="Times New Roman" w:hAnsi="Times New Roman" w:cs="Times New Roman"/>
          <w:b/>
          <w:color w:val="000000" w:themeColor="text1"/>
          <w:sz w:val="32"/>
          <w:szCs w:val="32"/>
          <w:lang w:val="uk-UA"/>
        </w:rPr>
      </w:pPr>
      <w:r>
        <w:rPr>
          <w:rFonts w:ascii="Times New Roman" w:hAnsi="Times New Roman" w:cs="Times New Roman"/>
          <w:b/>
          <w:color w:val="000000" w:themeColor="text1"/>
          <w:sz w:val="32"/>
          <w:szCs w:val="32"/>
          <w:lang w:val="uk-UA"/>
        </w:rPr>
        <w:t>Хід заняття</w:t>
      </w:r>
    </w:p>
    <w:p w:rsidR="00AF56D4" w:rsidRPr="00DA1C5F" w:rsidRDefault="00800BED" w:rsidP="00DA1C5F">
      <w:pPr>
        <w:shd w:val="clear" w:color="auto" w:fill="FFFFFF"/>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
          <w:i/>
          <w:color w:val="000000" w:themeColor="text1"/>
          <w:sz w:val="32"/>
          <w:szCs w:val="32"/>
          <w:lang w:val="uk-UA"/>
        </w:rPr>
        <w:t xml:space="preserve"> </w:t>
      </w:r>
      <w:r w:rsidR="009E63FD" w:rsidRPr="00DA1C5F">
        <w:rPr>
          <w:rFonts w:ascii="Times New Roman" w:hAnsi="Times New Roman" w:cs="Times New Roman"/>
          <w:b/>
          <w:i/>
          <w:color w:val="000000" w:themeColor="text1"/>
          <w:sz w:val="32"/>
          <w:szCs w:val="32"/>
          <w:lang w:val="uk-UA"/>
        </w:rPr>
        <w:t>І. Активізація уваги вихованців,</w:t>
      </w:r>
      <w:r w:rsidR="00DA1C5F">
        <w:rPr>
          <w:rFonts w:ascii="Times New Roman" w:hAnsi="Times New Roman" w:cs="Times New Roman"/>
          <w:b/>
          <w:i/>
          <w:color w:val="000000" w:themeColor="text1"/>
          <w:sz w:val="32"/>
          <w:szCs w:val="32"/>
          <w:lang w:val="uk-UA"/>
        </w:rPr>
        <w:t xml:space="preserve"> </w:t>
      </w:r>
      <w:r w:rsidR="009E63FD" w:rsidRPr="00DA1C5F">
        <w:rPr>
          <w:rFonts w:ascii="Times New Roman" w:hAnsi="Times New Roman" w:cs="Times New Roman"/>
          <w:b/>
          <w:i/>
          <w:color w:val="000000" w:themeColor="text1"/>
          <w:sz w:val="32"/>
          <w:szCs w:val="32"/>
          <w:lang w:val="uk-UA"/>
        </w:rPr>
        <w:t>організаційний момент.</w:t>
      </w:r>
      <w:r w:rsidR="00AF56D4" w:rsidRPr="00DA1C5F">
        <w:rPr>
          <w:rFonts w:ascii="Times New Roman" w:hAnsi="Times New Roman" w:cs="Times New Roman"/>
          <w:bCs/>
          <w:color w:val="000000" w:themeColor="text1"/>
          <w:spacing w:val="-11"/>
          <w:sz w:val="32"/>
          <w:szCs w:val="32"/>
          <w:lang w:val="uk-UA"/>
        </w:rPr>
        <w:t xml:space="preserve">      </w:t>
      </w:r>
    </w:p>
    <w:p w:rsidR="00AF56D4" w:rsidRPr="00DA1C5F" w:rsidRDefault="00AF56D4" w:rsidP="00DA1C5F">
      <w:pPr>
        <w:shd w:val="clear" w:color="auto" w:fill="FFFFFF"/>
        <w:spacing w:after="0" w:line="240" w:lineRule="auto"/>
        <w:ind w:firstLine="567"/>
        <w:jc w:val="center"/>
        <w:rPr>
          <w:rFonts w:ascii="Times New Roman" w:hAnsi="Times New Roman" w:cs="Times New Roman"/>
          <w:b/>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 xml:space="preserve">  Доброго всім настрою,</w:t>
      </w:r>
    </w:p>
    <w:p w:rsidR="00AF56D4" w:rsidRPr="00DA1C5F" w:rsidRDefault="00AF56D4" w:rsidP="00DA1C5F">
      <w:pPr>
        <w:shd w:val="clear" w:color="auto" w:fill="FFFFFF"/>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Доброго всім дня</w:t>
      </w:r>
    </w:p>
    <w:p w:rsidR="00AF56D4" w:rsidRPr="00DA1C5F" w:rsidRDefault="00AF56D4" w:rsidP="00DA1C5F">
      <w:pPr>
        <w:shd w:val="clear" w:color="auto" w:fill="FFFFFF"/>
        <w:tabs>
          <w:tab w:val="left" w:pos="2360"/>
        </w:tabs>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Тож</w:t>
      </w:r>
      <w:r w:rsidR="00DA1C5F" w:rsidRPr="00DA1C5F">
        <w:rPr>
          <w:rFonts w:ascii="Times New Roman" w:hAnsi="Times New Roman" w:cs="Times New Roman"/>
          <w:bCs/>
          <w:color w:val="000000" w:themeColor="text1"/>
          <w:spacing w:val="-11"/>
          <w:sz w:val="32"/>
          <w:szCs w:val="32"/>
          <w:lang w:val="uk-UA"/>
        </w:rPr>
        <w:t xml:space="preserve"> давайте розпочнемо наше з</w:t>
      </w:r>
      <w:r w:rsidRPr="00DA1C5F">
        <w:rPr>
          <w:rFonts w:ascii="Times New Roman" w:hAnsi="Times New Roman" w:cs="Times New Roman"/>
          <w:bCs/>
          <w:color w:val="000000" w:themeColor="text1"/>
          <w:spacing w:val="-11"/>
          <w:sz w:val="32"/>
          <w:szCs w:val="32"/>
          <w:lang w:val="uk-UA"/>
        </w:rPr>
        <w:t>аняття.</w:t>
      </w:r>
    </w:p>
    <w:p w:rsidR="00AF56D4" w:rsidRPr="00DA1C5F" w:rsidRDefault="00AF56D4" w:rsidP="00DA1C5F">
      <w:pPr>
        <w:shd w:val="clear" w:color="auto" w:fill="FFFFFF"/>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 xml:space="preserve">       Візьми собі за правило:</w:t>
      </w:r>
    </w:p>
    <w:p w:rsidR="00AF56D4" w:rsidRPr="00DA1C5F" w:rsidRDefault="00AF56D4" w:rsidP="00DA1C5F">
      <w:pPr>
        <w:shd w:val="clear" w:color="auto" w:fill="FFFFFF"/>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 xml:space="preserve">           Видумуй, пробуй, твори!</w:t>
      </w:r>
    </w:p>
    <w:p w:rsidR="00AF56D4" w:rsidRPr="00DA1C5F" w:rsidRDefault="00AF56D4" w:rsidP="00DA1C5F">
      <w:pPr>
        <w:shd w:val="clear" w:color="auto" w:fill="FFFFFF"/>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Розум, фантазію на занятті прояви!</w:t>
      </w:r>
    </w:p>
    <w:p w:rsidR="000C1721" w:rsidRPr="00DA1C5F" w:rsidRDefault="000C1721" w:rsidP="00DA1C5F">
      <w:pPr>
        <w:spacing w:after="0" w:line="240" w:lineRule="auto"/>
        <w:jc w:val="both"/>
        <w:rPr>
          <w:rFonts w:ascii="Times New Roman" w:hAnsi="Times New Roman" w:cs="Times New Roman"/>
          <w:b/>
          <w:i/>
          <w:color w:val="000000" w:themeColor="text1"/>
          <w:sz w:val="32"/>
          <w:szCs w:val="32"/>
          <w:lang w:val="uk-UA"/>
        </w:rPr>
      </w:pPr>
    </w:p>
    <w:p w:rsidR="000C1721" w:rsidRPr="00DA1C5F" w:rsidRDefault="00800BED"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w:t>
      </w:r>
      <w:r w:rsidR="000C1721" w:rsidRPr="00DA1C5F">
        <w:rPr>
          <w:rFonts w:ascii="Times New Roman" w:hAnsi="Times New Roman" w:cs="Times New Roman"/>
          <w:color w:val="000000" w:themeColor="text1"/>
          <w:sz w:val="32"/>
          <w:szCs w:val="32"/>
          <w:lang w:val="uk-UA"/>
        </w:rPr>
        <w:t>Керівник психологічно настроює гуртківців до сприймання нового матеріалу</w:t>
      </w:r>
      <w:r w:rsidR="009E63FD" w:rsidRPr="00DA1C5F">
        <w:rPr>
          <w:rFonts w:ascii="Times New Roman" w:hAnsi="Times New Roman" w:cs="Times New Roman"/>
          <w:color w:val="000000" w:themeColor="text1"/>
          <w:sz w:val="32"/>
          <w:szCs w:val="32"/>
          <w:lang w:val="uk-UA"/>
        </w:rPr>
        <w:t>.</w:t>
      </w:r>
    </w:p>
    <w:p w:rsidR="00800BED" w:rsidRPr="00DA1C5F" w:rsidRDefault="00800BED" w:rsidP="00DA1C5F">
      <w:pPr>
        <w:spacing w:after="0" w:line="240" w:lineRule="auto"/>
        <w:jc w:val="both"/>
        <w:rPr>
          <w:rFonts w:ascii="Times New Roman" w:hAnsi="Times New Roman" w:cs="Times New Roman"/>
          <w:b/>
          <w:i/>
          <w:color w:val="000000" w:themeColor="text1"/>
          <w:sz w:val="32"/>
          <w:szCs w:val="32"/>
          <w:lang w:val="uk-UA"/>
        </w:rPr>
      </w:pPr>
      <w:r w:rsidRPr="00DA1C5F">
        <w:rPr>
          <w:rFonts w:ascii="Times New Roman" w:hAnsi="Times New Roman" w:cs="Times New Roman"/>
          <w:b/>
          <w:i/>
          <w:color w:val="000000" w:themeColor="text1"/>
          <w:sz w:val="32"/>
          <w:szCs w:val="32"/>
          <w:lang w:val="uk-UA"/>
        </w:rPr>
        <w:t xml:space="preserve"> </w:t>
      </w:r>
      <w:r w:rsidR="009E63FD" w:rsidRPr="00DA1C5F">
        <w:rPr>
          <w:rFonts w:ascii="Times New Roman" w:hAnsi="Times New Roman" w:cs="Times New Roman"/>
          <w:b/>
          <w:i/>
          <w:color w:val="000000" w:themeColor="text1"/>
          <w:sz w:val="32"/>
          <w:szCs w:val="32"/>
          <w:lang w:val="uk-UA"/>
        </w:rPr>
        <w:t>ІІ . Повторення попереднього матеріалу . Тема «</w:t>
      </w:r>
      <w:proofErr w:type="spellStart"/>
      <w:r w:rsidR="009E63FD" w:rsidRPr="00DA1C5F">
        <w:rPr>
          <w:rFonts w:ascii="Times New Roman" w:hAnsi="Times New Roman" w:cs="Times New Roman"/>
          <w:b/>
          <w:i/>
          <w:color w:val="000000" w:themeColor="text1"/>
          <w:sz w:val="32"/>
          <w:szCs w:val="32"/>
          <w:lang w:val="uk-UA"/>
        </w:rPr>
        <w:t>Кольорознавство</w:t>
      </w:r>
      <w:proofErr w:type="spellEnd"/>
      <w:r w:rsidR="009E63FD" w:rsidRPr="00DA1C5F">
        <w:rPr>
          <w:rFonts w:ascii="Times New Roman" w:hAnsi="Times New Roman" w:cs="Times New Roman"/>
          <w:b/>
          <w:i/>
          <w:color w:val="000000" w:themeColor="text1"/>
          <w:sz w:val="32"/>
          <w:szCs w:val="32"/>
          <w:lang w:val="uk-UA"/>
        </w:rPr>
        <w:t>»</w:t>
      </w:r>
    </w:p>
    <w:p w:rsidR="00800BED" w:rsidRPr="00DA1C5F" w:rsidRDefault="00800BED" w:rsidP="00DA1C5F">
      <w:pPr>
        <w:spacing w:after="0" w:line="240" w:lineRule="auto"/>
        <w:jc w:val="both"/>
        <w:rPr>
          <w:rFonts w:ascii="Times New Roman" w:hAnsi="Times New Roman" w:cs="Times New Roman"/>
          <w:b/>
          <w:i/>
          <w:color w:val="000000" w:themeColor="text1"/>
          <w:sz w:val="32"/>
          <w:szCs w:val="32"/>
          <w:lang w:val="uk-UA"/>
        </w:rPr>
      </w:pPr>
      <w:r w:rsidRPr="00DA1C5F">
        <w:rPr>
          <w:rFonts w:ascii="Times New Roman" w:hAnsi="Times New Roman" w:cs="Times New Roman"/>
          <w:b/>
          <w:i/>
          <w:color w:val="000000" w:themeColor="text1"/>
          <w:sz w:val="32"/>
          <w:szCs w:val="32"/>
          <w:lang w:val="uk-UA"/>
        </w:rPr>
        <w:t xml:space="preserve"> </w:t>
      </w:r>
      <w:r w:rsidR="000C1721" w:rsidRPr="00DA1C5F">
        <w:rPr>
          <w:rFonts w:ascii="Times New Roman" w:hAnsi="Times New Roman" w:cs="Times New Roman"/>
          <w:b/>
          <w:i/>
          <w:color w:val="000000" w:themeColor="text1"/>
          <w:sz w:val="32"/>
          <w:szCs w:val="32"/>
          <w:lang w:val="uk-UA"/>
        </w:rPr>
        <w:t xml:space="preserve">ІІІ. </w:t>
      </w:r>
      <w:r w:rsidRPr="00DA1C5F">
        <w:rPr>
          <w:rFonts w:ascii="Times New Roman" w:hAnsi="Times New Roman" w:cs="Times New Roman"/>
          <w:b/>
          <w:i/>
          <w:color w:val="000000" w:themeColor="text1"/>
          <w:sz w:val="32"/>
          <w:szCs w:val="32"/>
          <w:lang w:val="uk-UA"/>
        </w:rPr>
        <w:t>Повідомлення теми та мети заняття,</w:t>
      </w:r>
      <w:r w:rsidR="00DA1C5F" w:rsidRPr="00DA1C5F">
        <w:rPr>
          <w:rFonts w:ascii="Times New Roman" w:hAnsi="Times New Roman" w:cs="Times New Roman"/>
          <w:b/>
          <w:i/>
          <w:color w:val="000000" w:themeColor="text1"/>
          <w:sz w:val="32"/>
          <w:szCs w:val="32"/>
          <w:lang w:val="uk-UA"/>
        </w:rPr>
        <w:t xml:space="preserve"> </w:t>
      </w:r>
      <w:r w:rsidRPr="00DA1C5F">
        <w:rPr>
          <w:rFonts w:ascii="Times New Roman" w:hAnsi="Times New Roman" w:cs="Times New Roman"/>
          <w:b/>
          <w:i/>
          <w:color w:val="000000" w:themeColor="text1"/>
          <w:sz w:val="32"/>
          <w:szCs w:val="32"/>
          <w:lang w:val="uk-UA"/>
        </w:rPr>
        <w:t>вірші,</w:t>
      </w:r>
      <w:r w:rsidR="00DA1C5F" w:rsidRPr="00DA1C5F">
        <w:rPr>
          <w:rFonts w:ascii="Times New Roman" w:hAnsi="Times New Roman" w:cs="Times New Roman"/>
          <w:b/>
          <w:i/>
          <w:color w:val="000000" w:themeColor="text1"/>
          <w:sz w:val="32"/>
          <w:szCs w:val="32"/>
          <w:lang w:val="uk-UA"/>
        </w:rPr>
        <w:t xml:space="preserve"> </w:t>
      </w:r>
      <w:r w:rsidRPr="00DA1C5F">
        <w:rPr>
          <w:rFonts w:ascii="Times New Roman" w:hAnsi="Times New Roman" w:cs="Times New Roman"/>
          <w:b/>
          <w:i/>
          <w:color w:val="000000" w:themeColor="text1"/>
          <w:sz w:val="32"/>
          <w:szCs w:val="32"/>
          <w:lang w:val="uk-UA"/>
        </w:rPr>
        <w:t>демонстрація дитячих робіт.</w:t>
      </w:r>
    </w:p>
    <w:p w:rsidR="00607516" w:rsidRPr="00DA1C5F" w:rsidRDefault="000C1721" w:rsidP="00DA1C5F">
      <w:pPr>
        <w:spacing w:after="0" w:line="240" w:lineRule="auto"/>
        <w:jc w:val="both"/>
        <w:rPr>
          <w:rFonts w:ascii="Times New Roman" w:eastAsia="Times New Roman" w:hAnsi="Times New Roman" w:cs="Times New Roman"/>
          <w:i/>
          <w:iCs/>
          <w:color w:val="000000" w:themeColor="text1"/>
          <w:sz w:val="32"/>
          <w:szCs w:val="32"/>
          <w:u w:val="single"/>
          <w:lang w:val="uk-UA" w:eastAsia="ru-RU"/>
        </w:rPr>
      </w:pPr>
      <w:r w:rsidRPr="00DA1C5F">
        <w:rPr>
          <w:rFonts w:ascii="Times New Roman" w:hAnsi="Times New Roman" w:cs="Times New Roman"/>
          <w:b/>
          <w:i/>
          <w:color w:val="000000" w:themeColor="text1"/>
          <w:sz w:val="32"/>
          <w:szCs w:val="32"/>
          <w:lang w:val="uk-UA"/>
        </w:rPr>
        <w:t>Вивчення нового матеріалу:</w:t>
      </w:r>
      <w:r w:rsidR="00607516" w:rsidRPr="00DA1C5F">
        <w:rPr>
          <w:rFonts w:ascii="Times New Roman" w:eastAsia="Times New Roman" w:hAnsi="Times New Roman" w:cs="Times New Roman"/>
          <w:i/>
          <w:iCs/>
          <w:color w:val="000000" w:themeColor="text1"/>
          <w:sz w:val="32"/>
          <w:szCs w:val="32"/>
          <w:u w:val="single"/>
          <w:lang w:val="uk-UA" w:eastAsia="ru-RU"/>
        </w:rPr>
        <w:t xml:space="preserve"> </w:t>
      </w:r>
    </w:p>
    <w:p w:rsidR="00DA1C5F" w:rsidRPr="00DA1C5F" w:rsidRDefault="000132D2" w:rsidP="00DA1C5F">
      <w:pPr>
        <w:spacing w:after="0" w:line="240" w:lineRule="auto"/>
        <w:jc w:val="both"/>
        <w:rPr>
          <w:rFonts w:ascii="Times New Roman" w:eastAsia="Times New Roman" w:hAnsi="Times New Roman" w:cs="Times New Roman"/>
          <w:i/>
          <w:iCs/>
          <w:color w:val="000000" w:themeColor="text1"/>
          <w:sz w:val="32"/>
          <w:szCs w:val="32"/>
          <w:lang w:val="uk-UA" w:eastAsia="ru-RU"/>
        </w:rPr>
      </w:pPr>
      <w:r w:rsidRPr="00DA1C5F">
        <w:rPr>
          <w:rFonts w:ascii="Times New Roman" w:eastAsia="Times New Roman" w:hAnsi="Times New Roman" w:cs="Times New Roman"/>
          <w:i/>
          <w:iCs/>
          <w:color w:val="000000" w:themeColor="text1"/>
          <w:sz w:val="32"/>
          <w:szCs w:val="32"/>
          <w:u w:val="single"/>
          <w:lang w:val="uk-UA" w:eastAsia="ru-RU"/>
        </w:rPr>
        <w:t>Вступне слово керівника</w:t>
      </w:r>
      <w:r w:rsidR="00607516" w:rsidRPr="00DA1C5F">
        <w:rPr>
          <w:rFonts w:ascii="Times New Roman" w:eastAsia="Times New Roman" w:hAnsi="Times New Roman" w:cs="Times New Roman"/>
          <w:i/>
          <w:iCs/>
          <w:color w:val="000000" w:themeColor="text1"/>
          <w:sz w:val="32"/>
          <w:szCs w:val="32"/>
          <w:u w:val="single"/>
          <w:lang w:val="uk-UA" w:eastAsia="ru-RU"/>
        </w:rPr>
        <w:t>:</w:t>
      </w:r>
      <w:r w:rsidR="00607516" w:rsidRPr="00DA1C5F">
        <w:rPr>
          <w:rFonts w:ascii="Times New Roman" w:eastAsia="Times New Roman" w:hAnsi="Times New Roman" w:cs="Times New Roman"/>
          <w:color w:val="000000" w:themeColor="text1"/>
          <w:sz w:val="32"/>
          <w:szCs w:val="32"/>
          <w:lang w:val="uk-UA" w:eastAsia="ru-RU"/>
        </w:rPr>
        <w:t> </w:t>
      </w:r>
      <w:r w:rsidR="00607516" w:rsidRPr="00DA1C5F">
        <w:rPr>
          <w:rFonts w:ascii="Times New Roman" w:eastAsia="Times New Roman" w:hAnsi="Times New Roman" w:cs="Times New Roman"/>
          <w:i/>
          <w:iCs/>
          <w:color w:val="000000" w:themeColor="text1"/>
          <w:sz w:val="32"/>
          <w:szCs w:val="32"/>
          <w:lang w:val="uk-UA" w:eastAsia="ru-RU"/>
        </w:rPr>
        <w:t>Листівка — це сувенір довільної форми, який виконує вітальну функцію. Малюнок на листівці можна створити не тільки пензлем, а й кольорами засушених рослин, соломкою, вишивкою. А ми створимо малюнок на листівці за допомогою</w:t>
      </w:r>
      <w:r w:rsidRPr="00DA1C5F">
        <w:rPr>
          <w:rFonts w:ascii="Times New Roman" w:eastAsia="Times New Roman" w:hAnsi="Times New Roman" w:cs="Times New Roman"/>
          <w:i/>
          <w:iCs/>
          <w:color w:val="000000" w:themeColor="text1"/>
          <w:sz w:val="32"/>
          <w:szCs w:val="32"/>
          <w:lang w:val="uk-UA" w:eastAsia="ru-RU"/>
        </w:rPr>
        <w:t xml:space="preserve"> фарб,</w:t>
      </w:r>
      <w:r w:rsidR="00DA1C5F" w:rsidRPr="00DA1C5F">
        <w:rPr>
          <w:rFonts w:ascii="Times New Roman" w:eastAsia="Times New Roman" w:hAnsi="Times New Roman" w:cs="Times New Roman"/>
          <w:i/>
          <w:iCs/>
          <w:color w:val="000000" w:themeColor="text1"/>
          <w:sz w:val="32"/>
          <w:szCs w:val="32"/>
          <w:lang w:val="uk-UA" w:eastAsia="ru-RU"/>
        </w:rPr>
        <w:t xml:space="preserve"> </w:t>
      </w:r>
      <w:r w:rsidRPr="00DA1C5F">
        <w:rPr>
          <w:rFonts w:ascii="Times New Roman" w:eastAsia="Times New Roman" w:hAnsi="Times New Roman" w:cs="Times New Roman"/>
          <w:i/>
          <w:iCs/>
          <w:color w:val="000000" w:themeColor="text1"/>
          <w:sz w:val="32"/>
          <w:szCs w:val="32"/>
          <w:lang w:val="uk-UA" w:eastAsia="ru-RU"/>
        </w:rPr>
        <w:t>кольорового картону,</w:t>
      </w:r>
      <w:r w:rsidR="00DA1C5F" w:rsidRPr="00DA1C5F">
        <w:rPr>
          <w:rFonts w:ascii="Times New Roman" w:eastAsia="Times New Roman" w:hAnsi="Times New Roman" w:cs="Times New Roman"/>
          <w:i/>
          <w:iCs/>
          <w:color w:val="000000" w:themeColor="text1"/>
          <w:sz w:val="32"/>
          <w:szCs w:val="32"/>
          <w:lang w:val="uk-UA" w:eastAsia="ru-RU"/>
        </w:rPr>
        <w:t xml:space="preserve"> </w:t>
      </w:r>
      <w:r w:rsidRPr="00DA1C5F">
        <w:rPr>
          <w:rFonts w:ascii="Times New Roman" w:eastAsia="Times New Roman" w:hAnsi="Times New Roman" w:cs="Times New Roman"/>
          <w:i/>
          <w:iCs/>
          <w:color w:val="000000" w:themeColor="text1"/>
          <w:sz w:val="32"/>
          <w:szCs w:val="32"/>
          <w:lang w:val="uk-UA" w:eastAsia="ru-RU"/>
        </w:rPr>
        <w:t>пензлів.</w:t>
      </w:r>
      <w:r w:rsidR="00607516" w:rsidRPr="00DA1C5F">
        <w:rPr>
          <w:rFonts w:ascii="Times New Roman" w:eastAsia="Times New Roman" w:hAnsi="Times New Roman" w:cs="Times New Roman"/>
          <w:i/>
          <w:iCs/>
          <w:color w:val="000000" w:themeColor="text1"/>
          <w:sz w:val="32"/>
          <w:szCs w:val="32"/>
          <w:lang w:val="uk-UA" w:eastAsia="ru-RU"/>
        </w:rPr>
        <w:t> </w:t>
      </w:r>
    </w:p>
    <w:p w:rsidR="00DA1C5F" w:rsidRPr="00DA1C5F" w:rsidRDefault="00607516" w:rsidP="00F1167E">
      <w:pPr>
        <w:spacing w:after="0" w:line="240" w:lineRule="auto"/>
        <w:rPr>
          <w:rFonts w:ascii="Times New Roman" w:eastAsia="Times New Roman" w:hAnsi="Times New Roman" w:cs="Times New Roman"/>
          <w:i/>
          <w:iCs/>
          <w:color w:val="000000" w:themeColor="text1"/>
          <w:sz w:val="32"/>
          <w:szCs w:val="32"/>
          <w:lang w:val="uk-UA" w:eastAsia="ru-RU"/>
        </w:rPr>
      </w:pPr>
      <w:r w:rsidRPr="00DA1C5F">
        <w:rPr>
          <w:rFonts w:ascii="Times New Roman" w:eastAsia="Times New Roman" w:hAnsi="Times New Roman" w:cs="Times New Roman"/>
          <w:b/>
          <w:bCs/>
          <w:color w:val="000000" w:themeColor="text1"/>
          <w:sz w:val="32"/>
          <w:szCs w:val="32"/>
          <w:lang w:val="uk-UA" w:eastAsia="ru-RU"/>
        </w:rPr>
        <w:t> </w:t>
      </w:r>
      <w:bookmarkStart w:id="0" w:name="_GoBack"/>
      <w:r w:rsidRPr="00DA1C5F">
        <w:rPr>
          <w:rFonts w:ascii="Times New Roman" w:eastAsia="Times New Roman" w:hAnsi="Times New Roman" w:cs="Times New Roman"/>
          <w:b/>
          <w:bCs/>
          <w:color w:val="000000" w:themeColor="text1"/>
          <w:sz w:val="32"/>
          <w:szCs w:val="32"/>
          <w:lang w:val="uk-UA" w:eastAsia="ru-RU"/>
        </w:rPr>
        <w:t>Мотивація навчальної діяльності:</w:t>
      </w:r>
      <w:bookmarkEnd w:id="0"/>
      <w:r w:rsidRPr="00DA1C5F">
        <w:rPr>
          <w:rFonts w:ascii="Times New Roman" w:eastAsia="Times New Roman" w:hAnsi="Times New Roman" w:cs="Times New Roman"/>
          <w:color w:val="000000" w:themeColor="text1"/>
          <w:sz w:val="32"/>
          <w:szCs w:val="32"/>
          <w:lang w:val="uk-UA" w:eastAsia="ru-RU"/>
        </w:rPr>
        <w:br/>
      </w:r>
      <w:r w:rsidRPr="00DA1C5F">
        <w:rPr>
          <w:rFonts w:ascii="Times New Roman" w:eastAsia="Times New Roman" w:hAnsi="Times New Roman" w:cs="Times New Roman"/>
          <w:color w:val="000000" w:themeColor="text1"/>
          <w:sz w:val="32"/>
          <w:szCs w:val="32"/>
          <w:lang w:val="uk-UA" w:eastAsia="ru-RU"/>
        </w:rPr>
        <w:br/>
      </w:r>
      <w:r w:rsidRPr="00DA1C5F">
        <w:rPr>
          <w:rFonts w:ascii="Times New Roman" w:eastAsia="Times New Roman" w:hAnsi="Times New Roman" w:cs="Times New Roman"/>
          <w:i/>
          <w:iCs/>
          <w:color w:val="000000" w:themeColor="text1"/>
          <w:sz w:val="32"/>
          <w:szCs w:val="32"/>
          <w:lang w:val="uk-UA" w:eastAsia="ru-RU"/>
        </w:rPr>
        <w:t>Сьогодні дизайнерські листівки справедливо зайняли почесне місце в ряду поліграфічної продукції. Красива листівка є відмінним способом привітати друзів, родичів, партнерів. Стильна, яскрава, з оригінальним дизайном листівка залишить самі позитивні враження у ваших близьких про вас.</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u w:val="single"/>
          <w:lang w:val="uk-UA"/>
        </w:rPr>
        <w:lastRenderedPageBreak/>
        <w:t>Розповідь керівника:</w:t>
      </w:r>
      <w:r w:rsidRPr="00DA1C5F">
        <w:rPr>
          <w:rFonts w:ascii="Times New Roman" w:hAnsi="Times New Roman" w:cs="Times New Roman"/>
          <w:color w:val="000000" w:themeColor="text1"/>
          <w:sz w:val="32"/>
          <w:szCs w:val="32"/>
          <w:lang w:val="uk-UA"/>
        </w:rPr>
        <w:t xml:space="preserve"> «Історія вітальних листівок»</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Перша листівка з’явилася в туманному Альбіоні в 1794 році. Якийсь художник </w:t>
      </w:r>
      <w:proofErr w:type="spellStart"/>
      <w:r w:rsidRPr="00DA1C5F">
        <w:rPr>
          <w:rFonts w:ascii="Times New Roman" w:hAnsi="Times New Roman" w:cs="Times New Roman"/>
          <w:color w:val="000000" w:themeColor="text1"/>
          <w:sz w:val="32"/>
          <w:szCs w:val="32"/>
          <w:lang w:val="uk-UA"/>
        </w:rPr>
        <w:t>Добсон</w:t>
      </w:r>
      <w:proofErr w:type="spellEnd"/>
      <w:r w:rsidRPr="00DA1C5F">
        <w:rPr>
          <w:rFonts w:ascii="Times New Roman" w:hAnsi="Times New Roman" w:cs="Times New Roman"/>
          <w:color w:val="000000" w:themeColor="text1"/>
          <w:sz w:val="32"/>
          <w:szCs w:val="32"/>
          <w:lang w:val="uk-UA"/>
        </w:rPr>
        <w:t xml:space="preserve"> відправив своєму другові поздоровлення зі святом</w:t>
      </w:r>
      <w:r w:rsidR="00715BBB" w:rsidRPr="00DA1C5F">
        <w:rPr>
          <w:rFonts w:ascii="Times New Roman" w:hAnsi="Times New Roman" w:cs="Times New Roman"/>
          <w:color w:val="000000" w:themeColor="text1"/>
          <w:sz w:val="32"/>
          <w:szCs w:val="32"/>
          <w:lang w:val="uk-UA"/>
        </w:rPr>
        <w:t>, на якому намалював зі зворотної сторони картинку із зображенням всього сімейства. Другові це сподобалось, і на наступний рік новоявлені листівки розлетілися вже по всіх знайомих спритного художника.</w:t>
      </w:r>
    </w:p>
    <w:p w:rsidR="00715BBB" w:rsidRPr="00DA1C5F" w:rsidRDefault="00940234"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w:t>
      </w:r>
      <w:r w:rsidR="00715BBB" w:rsidRPr="00DA1C5F">
        <w:rPr>
          <w:rFonts w:ascii="Times New Roman" w:hAnsi="Times New Roman" w:cs="Times New Roman"/>
          <w:color w:val="000000" w:themeColor="text1"/>
          <w:sz w:val="32"/>
          <w:szCs w:val="32"/>
          <w:lang w:val="uk-UA"/>
        </w:rPr>
        <w:t>Звичайно, незабаром ідею підхопили підприємці, що пустилися малювати вітальні картки на продаж.</w:t>
      </w:r>
    </w:p>
    <w:p w:rsidR="00715BBB" w:rsidRPr="00DA1C5F" w:rsidRDefault="00715BBB"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Є й інша версія. Вона говорить, що вперше листівки з’явилися в 1841 році у вітрині книгарні в Шотландії. Чи не самі шотландці придумали цю версію, щоб позбавити англійців слави </w:t>
      </w:r>
      <w:proofErr w:type="spellStart"/>
      <w:r w:rsidRPr="00DA1C5F">
        <w:rPr>
          <w:rFonts w:ascii="Times New Roman" w:hAnsi="Times New Roman" w:cs="Times New Roman"/>
          <w:color w:val="000000" w:themeColor="text1"/>
          <w:sz w:val="32"/>
          <w:szCs w:val="32"/>
          <w:lang w:val="uk-UA"/>
        </w:rPr>
        <w:t>першопрохідців</w:t>
      </w:r>
      <w:proofErr w:type="spellEnd"/>
      <w:r w:rsidRPr="00DA1C5F">
        <w:rPr>
          <w:rFonts w:ascii="Times New Roman" w:hAnsi="Times New Roman" w:cs="Times New Roman"/>
          <w:color w:val="000000" w:themeColor="text1"/>
          <w:sz w:val="32"/>
          <w:szCs w:val="32"/>
          <w:lang w:val="uk-UA"/>
        </w:rPr>
        <w:t>?</w:t>
      </w:r>
    </w:p>
    <w:p w:rsidR="00715BBB" w:rsidRPr="00DA1C5F" w:rsidRDefault="00715BBB"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За пальму першості сперечаються й французи. Стверджуючи, що одне з перших згадувань про листівки ставиться до 1777 року, коли «Паризький поштовий альманах» помістив повідомлення про те, що «поштою пересилаються як поздоровлення на всілякі випадки мальовані картинки часто з текстом; </w:t>
      </w:r>
      <w:r w:rsidR="00940234" w:rsidRPr="00DA1C5F">
        <w:rPr>
          <w:rFonts w:ascii="Times New Roman" w:hAnsi="Times New Roman" w:cs="Times New Roman"/>
          <w:color w:val="000000" w:themeColor="text1"/>
          <w:sz w:val="32"/>
          <w:szCs w:val="32"/>
          <w:lang w:val="uk-UA"/>
        </w:rPr>
        <w:t>«</w:t>
      </w:r>
      <w:r w:rsidRPr="00DA1C5F">
        <w:rPr>
          <w:rFonts w:ascii="Times New Roman" w:hAnsi="Times New Roman" w:cs="Times New Roman"/>
          <w:color w:val="000000" w:themeColor="text1"/>
          <w:sz w:val="32"/>
          <w:szCs w:val="32"/>
          <w:lang w:val="uk-UA"/>
        </w:rPr>
        <w:t>вони пересилаються</w:t>
      </w:r>
      <w:r w:rsidR="00940234" w:rsidRPr="00DA1C5F">
        <w:rPr>
          <w:rFonts w:ascii="Times New Roman" w:hAnsi="Times New Roman" w:cs="Times New Roman"/>
          <w:color w:val="000000" w:themeColor="text1"/>
          <w:sz w:val="32"/>
          <w:szCs w:val="32"/>
          <w:lang w:val="uk-UA"/>
        </w:rPr>
        <w:t xml:space="preserve"> відкритими для всякого».</w:t>
      </w:r>
    </w:p>
    <w:p w:rsidR="00940234" w:rsidRPr="00DA1C5F" w:rsidRDefault="00940234"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Яка із цих версій більш правдоподібна точно не знає ніхто. Одне безсумнівно – що перша поштова листівка з’явилася із  приводу свята Нового Року. І сьогодні різдвяні й новорічні листівки, мабуть, користуються найбільшою популярністю серед усіх поштових карток.</w:t>
      </w:r>
    </w:p>
    <w:p w:rsidR="000132D2" w:rsidRPr="00DA1C5F" w:rsidRDefault="00940234" w:rsidP="00DA1C5F">
      <w:pPr>
        <w:shd w:val="clear" w:color="auto" w:fill="FFFFFF"/>
        <w:spacing w:after="0" w:line="240" w:lineRule="auto"/>
        <w:textAlignment w:val="baseline"/>
        <w:outlineLvl w:val="1"/>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У першій половині ХІХ століття кількість вітальних листівок уже обчислюється десятками мільйонів, вони заповнюють усі європейські країни. Спочатку на листівках найчастіше зображувалася дитина Христос у яслах або інші релігійні сюжети. Пізніше з’являється Санта-Клаус і конструкції з букетів, гілок і ялинкових прикрас.</w:t>
      </w:r>
      <w:r w:rsidR="00607516" w:rsidRPr="00DA1C5F">
        <w:rPr>
          <w:rFonts w:ascii="Times New Roman" w:hAnsi="Times New Roman" w:cs="Times New Roman"/>
          <w:color w:val="000000" w:themeColor="text1"/>
          <w:sz w:val="32"/>
          <w:szCs w:val="32"/>
          <w:lang w:val="uk-UA"/>
        </w:rPr>
        <w:t>(демонстрація листівок,</w:t>
      </w:r>
      <w:r w:rsidR="00DA1C5F" w:rsidRPr="00DA1C5F">
        <w:rPr>
          <w:rFonts w:ascii="Times New Roman" w:hAnsi="Times New Roman" w:cs="Times New Roman"/>
          <w:color w:val="000000" w:themeColor="text1"/>
          <w:sz w:val="32"/>
          <w:szCs w:val="32"/>
          <w:lang w:val="uk-UA"/>
        </w:rPr>
        <w:t xml:space="preserve"> </w:t>
      </w:r>
      <w:r w:rsidR="00607516" w:rsidRPr="00DA1C5F">
        <w:rPr>
          <w:rFonts w:ascii="Times New Roman" w:hAnsi="Times New Roman" w:cs="Times New Roman"/>
          <w:color w:val="000000" w:themeColor="text1"/>
          <w:sz w:val="32"/>
          <w:szCs w:val="32"/>
          <w:lang w:val="uk-UA"/>
        </w:rPr>
        <w:t>презентаційний матеріал)</w:t>
      </w:r>
    </w:p>
    <w:p w:rsidR="000132D2" w:rsidRPr="00DA1C5F" w:rsidRDefault="000132D2" w:rsidP="00DA1C5F">
      <w:pPr>
        <w:shd w:val="clear" w:color="auto" w:fill="FFFFFF"/>
        <w:spacing w:after="0" w:line="240" w:lineRule="auto"/>
        <w:textAlignment w:val="baseline"/>
        <w:outlineLvl w:val="1"/>
        <w:rPr>
          <w:rFonts w:ascii="Times New Roman" w:hAnsi="Times New Roman" w:cs="Times New Roman"/>
          <w:color w:val="000000" w:themeColor="text1"/>
          <w:sz w:val="32"/>
          <w:szCs w:val="32"/>
          <w:lang w:val="uk-UA"/>
        </w:rPr>
      </w:pPr>
    </w:p>
    <w:p w:rsidR="000132D2" w:rsidRPr="00DA1C5F" w:rsidRDefault="000132D2" w:rsidP="00DA1C5F">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32"/>
          <w:szCs w:val="32"/>
          <w:lang w:val="uk-UA" w:eastAsia="ru-RU"/>
        </w:rPr>
      </w:pPr>
      <w:r w:rsidRPr="00DA1C5F">
        <w:rPr>
          <w:rFonts w:ascii="Times New Roman" w:eastAsia="Times New Roman" w:hAnsi="Times New Roman" w:cs="Times New Roman"/>
          <w:b/>
          <w:bCs/>
          <w:color w:val="000000" w:themeColor="text1"/>
          <w:sz w:val="32"/>
          <w:szCs w:val="32"/>
          <w:lang w:val="uk-UA" w:eastAsia="ru-RU"/>
        </w:rPr>
        <w:t xml:space="preserve"> Новорічні листівки із символом 2017 року</w:t>
      </w:r>
    </w:p>
    <w:p w:rsidR="00DA1C5F" w:rsidRDefault="000132D2" w:rsidP="00DA1C5F">
      <w:pPr>
        <w:spacing w:after="0" w:line="240" w:lineRule="auto"/>
        <w:jc w:val="both"/>
        <w:rPr>
          <w:rFonts w:ascii="Times New Roman" w:eastAsia="Times New Roman" w:hAnsi="Times New Roman" w:cs="Times New Roman"/>
          <w:color w:val="000000" w:themeColor="text1"/>
          <w:sz w:val="32"/>
          <w:szCs w:val="32"/>
          <w:lang w:val="uk-UA" w:eastAsia="ru-RU"/>
        </w:rPr>
      </w:pPr>
      <w:r w:rsidRPr="00DA1C5F">
        <w:rPr>
          <w:rFonts w:ascii="Times New Roman" w:eastAsia="Times New Roman" w:hAnsi="Times New Roman" w:cs="Times New Roman"/>
          <w:color w:val="000000" w:themeColor="text1"/>
          <w:sz w:val="32"/>
          <w:szCs w:val="32"/>
          <w:lang w:val="uk-UA" w:eastAsia="ru-RU"/>
        </w:rPr>
        <w:br/>
      </w:r>
      <w:r w:rsidRPr="00DA1C5F">
        <w:rPr>
          <w:rFonts w:ascii="Times New Roman" w:eastAsia="Times New Roman" w:hAnsi="Times New Roman" w:cs="Times New Roman"/>
          <w:color w:val="000000" w:themeColor="text1"/>
          <w:sz w:val="32"/>
          <w:szCs w:val="32"/>
          <w:shd w:val="clear" w:color="auto" w:fill="FFFFFF"/>
          <w:lang w:val="uk-UA" w:eastAsia="ru-RU"/>
        </w:rPr>
        <w:t>Настає рік Червоного Вогняного Півня, а це значить, що весь наступний рік буде «блищати» різнокольоровими фарбами. Пам'ятаєте, як виглядає півник Ось так і в житті виявиться. То все добре, то, раптом, якась халепа. Але потрібно бути терплячими і цілеспрямованими, тоді господар 2017 року буде до нас прихильний. Щоб трошки підкупити владного Півня, привітайте своїх близьких листівками із зображенням символу наступаючого року.</w:t>
      </w:r>
      <w:r w:rsidRPr="00DA1C5F">
        <w:rPr>
          <w:rFonts w:ascii="Times New Roman" w:eastAsia="Times New Roman" w:hAnsi="Times New Roman" w:cs="Times New Roman"/>
          <w:color w:val="000000" w:themeColor="text1"/>
          <w:sz w:val="32"/>
          <w:szCs w:val="32"/>
          <w:lang w:val="uk-UA" w:eastAsia="ru-RU"/>
        </w:rPr>
        <w:t> </w:t>
      </w:r>
    </w:p>
    <w:p w:rsidR="00AF1EF0" w:rsidRPr="00DA1C5F" w:rsidRDefault="000132D2" w:rsidP="00DA1C5F">
      <w:pPr>
        <w:spacing w:after="0" w:line="240" w:lineRule="auto"/>
        <w:jc w:val="both"/>
        <w:rPr>
          <w:rFonts w:ascii="Times New Roman" w:hAnsi="Times New Roman" w:cs="Times New Roman"/>
          <w:color w:val="000000" w:themeColor="text1"/>
          <w:sz w:val="32"/>
          <w:szCs w:val="32"/>
          <w:u w:val="single"/>
          <w:lang w:val="uk-UA"/>
        </w:rPr>
      </w:pPr>
      <w:r w:rsidRPr="00DA1C5F">
        <w:rPr>
          <w:rFonts w:ascii="Times New Roman" w:hAnsi="Times New Roman" w:cs="Times New Roman"/>
          <w:noProof/>
          <w:color w:val="000000" w:themeColor="text1"/>
          <w:sz w:val="32"/>
          <w:szCs w:val="32"/>
          <w:u w:val="single"/>
          <w:lang w:eastAsia="ru-RU"/>
        </w:rPr>
        <w:lastRenderedPageBreak/>
        <w:drawing>
          <wp:inline distT="0" distB="0" distL="0" distR="0" wp14:anchorId="254CEB93" wp14:editId="12F6329C">
            <wp:extent cx="1428750" cy="1428750"/>
            <wp:effectExtent l="19050" t="0" r="0" b="0"/>
            <wp:docPr id="7" name="Рисунок 7"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истівки з Новим роком 2017: нові, радянські, анімовані, прикольні і смішні"/>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color w:val="000000" w:themeColor="text1"/>
          <w:sz w:val="32"/>
          <w:szCs w:val="32"/>
          <w:u w:val="single"/>
          <w:lang w:val="uk-UA"/>
        </w:rPr>
        <w:t xml:space="preserve"> </w:t>
      </w:r>
      <w:r w:rsidRPr="00DA1C5F">
        <w:rPr>
          <w:rFonts w:ascii="Times New Roman" w:hAnsi="Times New Roman" w:cs="Times New Roman"/>
          <w:noProof/>
          <w:color w:val="000000" w:themeColor="text1"/>
          <w:sz w:val="32"/>
          <w:szCs w:val="32"/>
          <w:u w:val="single"/>
          <w:lang w:eastAsia="ru-RU"/>
        </w:rPr>
        <w:drawing>
          <wp:inline distT="0" distB="0" distL="0" distR="0" wp14:anchorId="0A0033BC" wp14:editId="44CD7B74">
            <wp:extent cx="1428750" cy="1428750"/>
            <wp:effectExtent l="19050" t="0" r="0" b="0"/>
            <wp:docPr id="9" name="Рисунок 9"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истівки з Новим роком 2017: нові, радянські, анімовані, прикольні і смішні"/>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color w:val="000000" w:themeColor="text1"/>
          <w:sz w:val="32"/>
          <w:szCs w:val="32"/>
          <w:u w:val="single"/>
          <w:lang w:val="uk-UA"/>
        </w:rPr>
        <w:t xml:space="preserve"> </w:t>
      </w:r>
      <w:r w:rsidRPr="00DA1C5F">
        <w:rPr>
          <w:rFonts w:ascii="Times New Roman" w:hAnsi="Times New Roman" w:cs="Times New Roman"/>
          <w:noProof/>
          <w:color w:val="000000" w:themeColor="text1"/>
          <w:sz w:val="32"/>
          <w:szCs w:val="32"/>
          <w:u w:val="single"/>
          <w:lang w:eastAsia="ru-RU"/>
        </w:rPr>
        <w:drawing>
          <wp:inline distT="0" distB="0" distL="0" distR="0" wp14:anchorId="1A05E7E9" wp14:editId="6F9E9628">
            <wp:extent cx="1428750" cy="1428750"/>
            <wp:effectExtent l="19050" t="0" r="0" b="0"/>
            <wp:docPr id="10" name="Рисунок 10"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истівки з Новим роком 2017: нові, радянські, анімовані, прикольні і смішні"/>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color w:val="000000" w:themeColor="text1"/>
          <w:sz w:val="32"/>
          <w:szCs w:val="32"/>
          <w:u w:val="single"/>
          <w:lang w:val="uk-UA"/>
        </w:rPr>
        <w:t xml:space="preserve"> </w:t>
      </w:r>
      <w:r w:rsidRPr="00DA1C5F">
        <w:rPr>
          <w:rFonts w:ascii="Times New Roman" w:hAnsi="Times New Roman" w:cs="Times New Roman"/>
          <w:noProof/>
          <w:color w:val="000000" w:themeColor="text1"/>
          <w:sz w:val="32"/>
          <w:szCs w:val="32"/>
          <w:u w:val="single"/>
          <w:lang w:eastAsia="ru-RU"/>
        </w:rPr>
        <w:drawing>
          <wp:inline distT="0" distB="0" distL="0" distR="0" wp14:anchorId="31F3656F" wp14:editId="61871230">
            <wp:extent cx="1428750" cy="1428750"/>
            <wp:effectExtent l="19050" t="0" r="0" b="0"/>
            <wp:docPr id="12" name="Рисунок 12"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истівки з Новим роком 2017: нові, радянські, анімовані, прикольні і смішні"/>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noProof/>
          <w:color w:val="000000" w:themeColor="text1"/>
          <w:sz w:val="32"/>
          <w:szCs w:val="32"/>
          <w:u w:val="single"/>
          <w:lang w:eastAsia="ru-RU"/>
        </w:rPr>
        <w:drawing>
          <wp:inline distT="0" distB="0" distL="0" distR="0" wp14:anchorId="15D1A47D" wp14:editId="26A01C37">
            <wp:extent cx="1428750" cy="1428750"/>
            <wp:effectExtent l="19050" t="0" r="0" b="0"/>
            <wp:docPr id="4" name="Рисунок 13"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истівки з Новим роком 2017: нові, радянські, анімовані, прикольні і смішні"/>
                    <pic:cNvPicPr>
                      <a:picLocks noChangeAspect="1" noChangeArrowheads="1"/>
                    </pic:cNvPicPr>
                  </pic:nvPicPr>
                  <pic:blipFill>
                    <a:blip r:embed="rId9"/>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color w:val="000000" w:themeColor="text1"/>
          <w:sz w:val="32"/>
          <w:szCs w:val="32"/>
          <w:u w:val="single"/>
          <w:lang w:val="uk-UA"/>
        </w:rPr>
        <w:t xml:space="preserve">        </w:t>
      </w:r>
      <w:r w:rsidRPr="00DA1C5F">
        <w:rPr>
          <w:rFonts w:ascii="Times New Roman" w:hAnsi="Times New Roman" w:cs="Times New Roman"/>
          <w:noProof/>
          <w:color w:val="000000" w:themeColor="text1"/>
          <w:sz w:val="32"/>
          <w:szCs w:val="32"/>
          <w:u w:val="single"/>
          <w:lang w:eastAsia="ru-RU"/>
        </w:rPr>
        <w:drawing>
          <wp:inline distT="0" distB="0" distL="0" distR="0" wp14:anchorId="6767246C" wp14:editId="7AED3725">
            <wp:extent cx="1428750" cy="1428750"/>
            <wp:effectExtent l="19050" t="0" r="0" b="0"/>
            <wp:docPr id="14" name="Рисунок 14"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истівки з Новим роком 2017: нові, радянські, анімовані, прикольні і смішні"/>
                    <pic:cNvPicPr>
                      <a:picLocks noChangeAspect="1" noChangeArrowheads="1"/>
                    </pic:cNvPicPr>
                  </pic:nvPicPr>
                  <pic:blipFill>
                    <a:blip r:embed="rId10"/>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noProof/>
          <w:color w:val="000000" w:themeColor="text1"/>
          <w:sz w:val="32"/>
          <w:szCs w:val="32"/>
          <w:u w:val="single"/>
          <w:lang w:eastAsia="ru-RU"/>
        </w:rPr>
        <w:drawing>
          <wp:inline distT="0" distB="0" distL="0" distR="0" wp14:anchorId="79698691" wp14:editId="605C59E4">
            <wp:extent cx="1733550" cy="1733550"/>
            <wp:effectExtent l="19050" t="0" r="0" b="0"/>
            <wp:docPr id="8" name="Рисунок 1" descr="Новорічні листівки 2017 (з символом року — Півнем) ска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річні листівки 2017 (з символом року — Півнем) скачати"/>
                    <pic:cNvPicPr>
                      <a:picLocks noChangeAspect="1" noChangeArrowheads="1"/>
                    </pic:cNvPicPr>
                  </pic:nvPicPr>
                  <pic:blipFill>
                    <a:blip r:embed="rId11"/>
                    <a:srcRect/>
                    <a:stretch>
                      <a:fillRect/>
                    </a:stretch>
                  </pic:blipFill>
                  <pic:spPr bwMode="auto">
                    <a:xfrm>
                      <a:off x="0" y="0"/>
                      <a:ext cx="1733550" cy="1733550"/>
                    </a:xfrm>
                    <a:prstGeom prst="rect">
                      <a:avLst/>
                    </a:prstGeom>
                    <a:noFill/>
                    <a:ln w="9525">
                      <a:noFill/>
                      <a:miter lim="800000"/>
                      <a:headEnd/>
                      <a:tailEnd/>
                    </a:ln>
                  </pic:spPr>
                </pic:pic>
              </a:graphicData>
            </a:graphic>
          </wp:inline>
        </w:drawing>
      </w:r>
      <w:r w:rsidR="00AF1EF0" w:rsidRPr="00DA1C5F">
        <w:rPr>
          <w:rFonts w:ascii="Times New Roman" w:hAnsi="Times New Roman" w:cs="Times New Roman"/>
          <w:noProof/>
          <w:color w:val="000000" w:themeColor="text1"/>
          <w:sz w:val="32"/>
          <w:szCs w:val="32"/>
          <w:u w:val="single"/>
          <w:lang w:eastAsia="ru-RU"/>
        </w:rPr>
        <w:drawing>
          <wp:inline distT="0" distB="0" distL="0" distR="0" wp14:anchorId="51F16B59" wp14:editId="35B02846">
            <wp:extent cx="1323975" cy="1533525"/>
            <wp:effectExtent l="19050" t="0" r="9525" b="0"/>
            <wp:docPr id="37" name="Рисунок 1" descr="Золотой талисман заряжен на успе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лотой талисман заряжен на успех"/>
                    <pic:cNvPicPr>
                      <a:picLocks noChangeAspect="1" noChangeArrowheads="1"/>
                    </pic:cNvPicPr>
                  </pic:nvPicPr>
                  <pic:blipFill>
                    <a:blip r:embed="rId12" cstate="print"/>
                    <a:srcRect/>
                    <a:stretch>
                      <a:fillRect/>
                    </a:stretch>
                  </pic:blipFill>
                  <pic:spPr bwMode="auto">
                    <a:xfrm>
                      <a:off x="0" y="0"/>
                      <a:ext cx="1323975" cy="1533525"/>
                    </a:xfrm>
                    <a:prstGeom prst="rect">
                      <a:avLst/>
                    </a:prstGeom>
                    <a:noFill/>
                    <a:ln w="9525">
                      <a:noFill/>
                      <a:miter lim="800000"/>
                      <a:headEnd/>
                      <a:tailEnd/>
                    </a:ln>
                  </pic:spPr>
                </pic:pic>
              </a:graphicData>
            </a:graphic>
          </wp:inline>
        </w:drawing>
      </w:r>
    </w:p>
    <w:p w:rsidR="00940234" w:rsidRPr="00DA1C5F" w:rsidRDefault="00940234" w:rsidP="00DA1C5F">
      <w:pPr>
        <w:spacing w:after="0" w:line="240" w:lineRule="auto"/>
        <w:jc w:val="both"/>
        <w:rPr>
          <w:rFonts w:ascii="Times New Roman" w:hAnsi="Times New Roman" w:cs="Times New Roman"/>
          <w:color w:val="000000" w:themeColor="text1"/>
          <w:sz w:val="32"/>
          <w:szCs w:val="32"/>
          <w:u w:val="single"/>
          <w:lang w:val="uk-UA"/>
        </w:rPr>
      </w:pPr>
      <w:r w:rsidRPr="00DA1C5F">
        <w:rPr>
          <w:rFonts w:ascii="Times New Roman" w:hAnsi="Times New Roman" w:cs="Times New Roman"/>
          <w:b/>
          <w:i/>
          <w:color w:val="000000" w:themeColor="text1"/>
          <w:sz w:val="32"/>
          <w:szCs w:val="32"/>
          <w:lang w:val="uk-UA"/>
        </w:rPr>
        <w:t>IV. Постановка практичного завдання</w:t>
      </w:r>
    </w:p>
    <w:p w:rsidR="00940234" w:rsidRPr="00DA1C5F" w:rsidRDefault="00940234"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А зараз давайте почнемо виготовлення листівки</w:t>
      </w:r>
    </w:p>
    <w:p w:rsidR="00940234" w:rsidRPr="00DA1C5F" w:rsidRDefault="00E56BFF" w:rsidP="00DA1C5F">
      <w:pPr>
        <w:pStyle w:val="a3"/>
        <w:numPr>
          <w:ilvl w:val="0"/>
          <w:numId w:val="1"/>
        </w:num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Приготуємо аркуш паперу формат А-3 .</w:t>
      </w:r>
    </w:p>
    <w:p w:rsidR="00940234" w:rsidRPr="00DA1C5F" w:rsidRDefault="00940234" w:rsidP="00DA1C5F">
      <w:pPr>
        <w:pStyle w:val="a3"/>
        <w:numPr>
          <w:ilvl w:val="0"/>
          <w:numId w:val="1"/>
        </w:num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Перетинаючи цей лист</w:t>
      </w:r>
      <w:r w:rsidR="00E56BFF" w:rsidRPr="00DA1C5F">
        <w:rPr>
          <w:rFonts w:ascii="Times New Roman" w:hAnsi="Times New Roman" w:cs="Times New Roman"/>
          <w:color w:val="000000" w:themeColor="text1"/>
          <w:sz w:val="32"/>
          <w:szCs w:val="32"/>
          <w:lang w:val="uk-UA"/>
        </w:rPr>
        <w:t xml:space="preserve"> навпіл</w:t>
      </w:r>
      <w:r w:rsidRPr="00DA1C5F">
        <w:rPr>
          <w:rFonts w:ascii="Times New Roman" w:hAnsi="Times New Roman" w:cs="Times New Roman"/>
          <w:color w:val="000000" w:themeColor="text1"/>
          <w:sz w:val="32"/>
          <w:szCs w:val="32"/>
          <w:lang w:val="uk-UA"/>
        </w:rPr>
        <w:t>, ви отримаєте макет листівки, де буде титульна і внутрішня сторінки</w:t>
      </w:r>
      <w:r w:rsidR="00E56BFF" w:rsidRPr="00DA1C5F">
        <w:rPr>
          <w:rFonts w:ascii="Times New Roman" w:hAnsi="Times New Roman" w:cs="Times New Roman"/>
          <w:color w:val="000000" w:themeColor="text1"/>
          <w:sz w:val="32"/>
          <w:szCs w:val="32"/>
          <w:lang w:val="uk-UA"/>
        </w:rPr>
        <w:t>, її величина буде на альбомний лист.</w:t>
      </w:r>
    </w:p>
    <w:p w:rsidR="00940234" w:rsidRPr="00DA1C5F" w:rsidRDefault="00424DC2" w:rsidP="00DA1C5F">
      <w:pPr>
        <w:pStyle w:val="a3"/>
        <w:numPr>
          <w:ilvl w:val="0"/>
          <w:numId w:val="1"/>
        </w:num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На титульній сторінці буде основний малюнок</w:t>
      </w:r>
      <w:r w:rsidR="00E56BFF" w:rsidRPr="00DA1C5F">
        <w:rPr>
          <w:rFonts w:ascii="Times New Roman" w:hAnsi="Times New Roman" w:cs="Times New Roman"/>
          <w:color w:val="000000" w:themeColor="text1"/>
          <w:sz w:val="32"/>
          <w:szCs w:val="32"/>
          <w:lang w:val="uk-UA"/>
        </w:rPr>
        <w:t>.</w:t>
      </w:r>
    </w:p>
    <w:p w:rsidR="00424DC2" w:rsidRPr="00DA1C5F" w:rsidRDefault="00424DC2" w:rsidP="00DA1C5F">
      <w:pPr>
        <w:pStyle w:val="a3"/>
        <w:numPr>
          <w:ilvl w:val="0"/>
          <w:numId w:val="1"/>
        </w:num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На внутрішній сторінці привітальні слова (їх ви можете підібрати і написати вдома)</w:t>
      </w:r>
      <w:r w:rsidR="00E56BFF" w:rsidRPr="00DA1C5F">
        <w:rPr>
          <w:rFonts w:ascii="Times New Roman" w:hAnsi="Times New Roman" w:cs="Times New Roman"/>
          <w:color w:val="000000" w:themeColor="text1"/>
          <w:sz w:val="32"/>
          <w:szCs w:val="32"/>
          <w:lang w:val="uk-UA"/>
        </w:rPr>
        <w:t>.</w:t>
      </w:r>
    </w:p>
    <w:p w:rsidR="00424DC2" w:rsidRPr="00DA1C5F" w:rsidRDefault="00424DC2" w:rsidP="00DA1C5F">
      <w:pPr>
        <w:pStyle w:val="a3"/>
        <w:numPr>
          <w:ilvl w:val="0"/>
          <w:numId w:val="1"/>
        </w:num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Основними елементами на  вітальній листівці повинні бути (на вибір) – якщо листівка до Нового Року, то повинні бути Дід Мороз, ялинка, ялинкові іграшки, різноманітні звірятка, сніжинки, сніг, годинник, салют</w:t>
      </w:r>
      <w:r w:rsidR="00E56BFF" w:rsidRPr="00DA1C5F">
        <w:rPr>
          <w:rFonts w:ascii="Times New Roman" w:hAnsi="Times New Roman" w:cs="Times New Roman"/>
          <w:color w:val="000000" w:themeColor="text1"/>
          <w:sz w:val="32"/>
          <w:szCs w:val="32"/>
          <w:lang w:val="uk-UA"/>
        </w:rPr>
        <w:t>,</w:t>
      </w:r>
      <w:r w:rsidR="00DA1C5F">
        <w:rPr>
          <w:rFonts w:ascii="Times New Roman" w:hAnsi="Times New Roman" w:cs="Times New Roman"/>
          <w:color w:val="000000" w:themeColor="text1"/>
          <w:sz w:val="32"/>
          <w:szCs w:val="32"/>
          <w:lang w:val="uk-UA"/>
        </w:rPr>
        <w:t xml:space="preserve"> </w:t>
      </w:r>
      <w:r w:rsidR="00E56BFF" w:rsidRPr="00DA1C5F">
        <w:rPr>
          <w:rFonts w:ascii="Times New Roman" w:hAnsi="Times New Roman" w:cs="Times New Roman"/>
          <w:color w:val="000000" w:themeColor="text1"/>
          <w:sz w:val="32"/>
          <w:szCs w:val="32"/>
          <w:lang w:val="uk-UA"/>
        </w:rPr>
        <w:t xml:space="preserve">символ Нового року-півень </w:t>
      </w:r>
      <w:r w:rsidRPr="00DA1C5F">
        <w:rPr>
          <w:rFonts w:ascii="Times New Roman" w:hAnsi="Times New Roman" w:cs="Times New Roman"/>
          <w:color w:val="000000" w:themeColor="text1"/>
          <w:sz w:val="32"/>
          <w:szCs w:val="32"/>
          <w:lang w:val="uk-UA"/>
        </w:rPr>
        <w:t>та ін</w:t>
      </w:r>
      <w:r w:rsidR="00E56BFF" w:rsidRPr="00DA1C5F">
        <w:rPr>
          <w:rFonts w:ascii="Times New Roman" w:hAnsi="Times New Roman" w:cs="Times New Roman"/>
          <w:color w:val="000000" w:themeColor="text1"/>
          <w:sz w:val="32"/>
          <w:szCs w:val="32"/>
          <w:lang w:val="uk-UA"/>
        </w:rPr>
        <w:t>ше..</w:t>
      </w:r>
    </w:p>
    <w:p w:rsidR="00424DC2" w:rsidRPr="00DA1C5F" w:rsidRDefault="00424DC2" w:rsidP="00DA1C5F">
      <w:pPr>
        <w:pStyle w:val="a3"/>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Коли завершили контурний малюнок олівцем, переходимо до розмальовування фарбами. (воду приготували ще до початку заняття)</w:t>
      </w:r>
    </w:p>
    <w:p w:rsidR="00424DC2" w:rsidRPr="00DA1C5F" w:rsidRDefault="00424DC2" w:rsidP="00DA1C5F">
      <w:pPr>
        <w:pStyle w:val="a3"/>
        <w:spacing w:after="0" w:line="240" w:lineRule="auto"/>
        <w:jc w:val="both"/>
        <w:rPr>
          <w:rFonts w:ascii="Times New Roman" w:hAnsi="Times New Roman" w:cs="Times New Roman"/>
          <w:color w:val="000000" w:themeColor="text1"/>
          <w:sz w:val="32"/>
          <w:szCs w:val="32"/>
          <w:lang w:val="uk-UA"/>
        </w:rPr>
      </w:pPr>
    </w:p>
    <w:p w:rsidR="00424DC2" w:rsidRPr="00DA1C5F" w:rsidRDefault="00424DC2" w:rsidP="00DA1C5F">
      <w:pPr>
        <w:pStyle w:val="a3"/>
        <w:spacing w:after="0" w:line="240" w:lineRule="auto"/>
        <w:jc w:val="both"/>
        <w:rPr>
          <w:rFonts w:ascii="Times New Roman" w:hAnsi="Times New Roman" w:cs="Times New Roman"/>
          <w:b/>
          <w:i/>
          <w:color w:val="000000" w:themeColor="text1"/>
          <w:sz w:val="32"/>
          <w:szCs w:val="32"/>
          <w:lang w:val="uk-UA"/>
        </w:rPr>
      </w:pPr>
      <w:r w:rsidRPr="00DA1C5F">
        <w:rPr>
          <w:rFonts w:ascii="Times New Roman" w:hAnsi="Times New Roman" w:cs="Times New Roman"/>
          <w:b/>
          <w:i/>
          <w:color w:val="000000" w:themeColor="text1"/>
          <w:sz w:val="32"/>
          <w:szCs w:val="32"/>
          <w:lang w:val="uk-UA"/>
        </w:rPr>
        <w:t>V. Виконання практичного завдання</w:t>
      </w:r>
    </w:p>
    <w:p w:rsidR="00883F4E" w:rsidRPr="00DA1C5F" w:rsidRDefault="00607516" w:rsidP="00DA1C5F">
      <w:pPr>
        <w:spacing w:after="0" w:line="240" w:lineRule="auto"/>
        <w:textAlignment w:val="baseline"/>
        <w:rPr>
          <w:rFonts w:ascii="Times New Roman" w:eastAsia="Times New Roman" w:hAnsi="Times New Roman" w:cs="Times New Roman"/>
          <w:color w:val="000000" w:themeColor="text1"/>
          <w:sz w:val="32"/>
          <w:szCs w:val="32"/>
          <w:lang w:val="uk-UA" w:eastAsia="ru-RU"/>
        </w:rPr>
      </w:pPr>
      <w:r w:rsidRPr="00DA1C5F">
        <w:rPr>
          <w:rFonts w:ascii="Times New Roman" w:hAnsi="Times New Roman" w:cs="Times New Roman"/>
          <w:color w:val="000000" w:themeColor="text1"/>
          <w:sz w:val="32"/>
          <w:szCs w:val="32"/>
          <w:lang w:val="uk-UA"/>
        </w:rPr>
        <w:t xml:space="preserve">Самостійна робота дітей . </w:t>
      </w:r>
      <w:r w:rsidR="00424DC2" w:rsidRPr="00DA1C5F">
        <w:rPr>
          <w:rFonts w:ascii="Times New Roman" w:hAnsi="Times New Roman" w:cs="Times New Roman"/>
          <w:color w:val="000000" w:themeColor="text1"/>
          <w:sz w:val="32"/>
          <w:szCs w:val="32"/>
          <w:lang w:val="uk-UA"/>
        </w:rPr>
        <w:t>Керівник нагадує про творчий підхід до виготовлення листівки та своїми порадами допомагає визначити оптимальний варіант виконання навчального завдання</w:t>
      </w:r>
      <w:r w:rsidRPr="00DA1C5F">
        <w:rPr>
          <w:rFonts w:ascii="Times New Roman" w:hAnsi="Times New Roman" w:cs="Times New Roman"/>
          <w:color w:val="000000" w:themeColor="text1"/>
          <w:sz w:val="32"/>
          <w:szCs w:val="32"/>
          <w:lang w:val="uk-UA"/>
        </w:rPr>
        <w:t>,</w:t>
      </w:r>
      <w:r w:rsid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lang w:val="uk-UA"/>
        </w:rPr>
        <w:t>слідкує за осанкою дітей.</w:t>
      </w:r>
      <w:r w:rsidR="00800BED" w:rsidRPr="00DA1C5F">
        <w:rPr>
          <w:rFonts w:ascii="Times New Roman" w:hAnsi="Times New Roman" w:cs="Times New Roman"/>
          <w:color w:val="000000" w:themeColor="text1"/>
          <w:sz w:val="32"/>
          <w:szCs w:val="32"/>
          <w:lang w:val="uk-UA"/>
        </w:rPr>
        <w:t xml:space="preserve">  Індивідуальна допомога,</w:t>
      </w:r>
      <w:r w:rsidR="00DA1C5F">
        <w:rPr>
          <w:rFonts w:ascii="Times New Roman" w:hAnsi="Times New Roman" w:cs="Times New Roman"/>
          <w:color w:val="000000" w:themeColor="text1"/>
          <w:sz w:val="32"/>
          <w:szCs w:val="32"/>
          <w:lang w:val="uk-UA"/>
        </w:rPr>
        <w:t xml:space="preserve"> </w:t>
      </w:r>
      <w:r w:rsidR="00800BED" w:rsidRPr="00DA1C5F">
        <w:rPr>
          <w:rFonts w:ascii="Times New Roman" w:hAnsi="Times New Roman" w:cs="Times New Roman"/>
          <w:color w:val="000000" w:themeColor="text1"/>
          <w:sz w:val="32"/>
          <w:szCs w:val="32"/>
          <w:lang w:val="uk-UA"/>
        </w:rPr>
        <w:t>фронтальні зауваження</w:t>
      </w:r>
      <w:r w:rsidRPr="00DA1C5F">
        <w:rPr>
          <w:rFonts w:ascii="Times New Roman" w:hAnsi="Times New Roman" w:cs="Times New Roman"/>
          <w:color w:val="000000" w:themeColor="text1"/>
          <w:sz w:val="32"/>
          <w:szCs w:val="32"/>
          <w:lang w:val="uk-UA"/>
        </w:rPr>
        <w:t>.</w:t>
      </w:r>
      <w:r w:rsidR="00883F4E" w:rsidRPr="00DA1C5F">
        <w:rPr>
          <w:rFonts w:ascii="Times New Roman" w:hAnsi="Times New Roman" w:cs="Times New Roman"/>
          <w:color w:val="000000" w:themeColor="text1"/>
          <w:sz w:val="32"/>
          <w:szCs w:val="32"/>
          <w:shd w:val="clear" w:color="auto" w:fill="FFFFFF"/>
          <w:lang w:val="uk-UA"/>
        </w:rPr>
        <w:t xml:space="preserve"> Ми звикли дарувати листівки по кожному пам'ятного нагоди, будь то офіційне (Пасха, Різдво, Новий рік) або неофіційне (День Весілля, народження дитини, річниця) торжество. Людям приємно отримувати такі милі знаки уваги, адже вони говорять про повагу і щирих почуттях дарувальника.</w:t>
      </w:r>
      <w:r w:rsidR="00883F4E" w:rsidRPr="00DA1C5F">
        <w:rPr>
          <w:rStyle w:val="apple-converted-space"/>
          <w:rFonts w:ascii="Times New Roman" w:hAnsi="Times New Roman" w:cs="Times New Roman"/>
          <w:color w:val="000000" w:themeColor="text1"/>
          <w:sz w:val="32"/>
          <w:szCs w:val="32"/>
          <w:shd w:val="clear" w:color="auto" w:fill="FFFFFF"/>
          <w:lang w:val="uk-UA"/>
        </w:rPr>
        <w:t> </w:t>
      </w:r>
      <w:r w:rsidR="00883F4E" w:rsidRPr="00DA1C5F">
        <w:rPr>
          <w:rFonts w:ascii="Times New Roman" w:hAnsi="Times New Roman" w:cs="Times New Roman"/>
          <w:color w:val="000000" w:themeColor="text1"/>
          <w:sz w:val="32"/>
          <w:szCs w:val="32"/>
          <w:lang w:val="uk-UA"/>
        </w:rPr>
        <w:br/>
      </w:r>
      <w:r w:rsidR="00883F4E" w:rsidRPr="00DA1C5F">
        <w:rPr>
          <w:rFonts w:ascii="Times New Roman" w:hAnsi="Times New Roman" w:cs="Times New Roman"/>
          <w:color w:val="000000" w:themeColor="text1"/>
          <w:sz w:val="32"/>
          <w:szCs w:val="32"/>
          <w:shd w:val="clear" w:color="auto" w:fill="FFFFFF"/>
          <w:lang w:val="uk-UA"/>
        </w:rPr>
        <w:t xml:space="preserve">Але, як відомо, найбільше доставляють радість речі, зроблені власноруч. </w:t>
      </w:r>
      <w:r w:rsidR="00883F4E" w:rsidRPr="00DA1C5F">
        <w:rPr>
          <w:rFonts w:ascii="Times New Roman" w:hAnsi="Times New Roman" w:cs="Times New Roman"/>
          <w:color w:val="000000" w:themeColor="text1"/>
          <w:sz w:val="32"/>
          <w:szCs w:val="32"/>
          <w:shd w:val="clear" w:color="auto" w:fill="FFFFFF"/>
          <w:lang w:val="uk-UA"/>
        </w:rPr>
        <w:lastRenderedPageBreak/>
        <w:t>Зовсім необов'язково володіти спеціальними навичками, щоб виготовити новорічну листівку своїми руками . Головне, це проявити завзятість і трохи фантазії.</w:t>
      </w:r>
      <w:r w:rsidR="00883F4E" w:rsidRPr="00DA1C5F">
        <w:rPr>
          <w:rStyle w:val="apple-converted-space"/>
          <w:rFonts w:ascii="Times New Roman" w:hAnsi="Times New Roman" w:cs="Times New Roman"/>
          <w:color w:val="000000" w:themeColor="text1"/>
          <w:sz w:val="32"/>
          <w:szCs w:val="32"/>
          <w:shd w:val="clear" w:color="auto" w:fill="FFFFFF"/>
          <w:lang w:val="uk-UA"/>
        </w:rPr>
        <w:t> </w:t>
      </w:r>
      <w:r w:rsidR="00883F4E" w:rsidRPr="00DA1C5F">
        <w:rPr>
          <w:rFonts w:ascii="Times New Roman" w:hAnsi="Times New Roman" w:cs="Times New Roman"/>
          <w:color w:val="000000" w:themeColor="text1"/>
          <w:sz w:val="32"/>
          <w:szCs w:val="32"/>
          <w:lang w:val="uk-UA"/>
        </w:rPr>
        <w:br/>
      </w:r>
      <w:r w:rsidR="00883F4E" w:rsidRPr="00DA1C5F">
        <w:rPr>
          <w:rFonts w:ascii="Times New Roman" w:hAnsi="Times New Roman" w:cs="Times New Roman"/>
          <w:color w:val="000000" w:themeColor="text1"/>
          <w:sz w:val="32"/>
          <w:szCs w:val="32"/>
          <w:shd w:val="clear" w:color="auto" w:fill="FFFFFF"/>
          <w:lang w:val="uk-UA"/>
        </w:rPr>
        <w:t>Пропонуємо вам подарувати своїм близьким частинку тепла у новорічні свята. Зверніть увагу на добір</w:t>
      </w:r>
      <w:r w:rsidR="00DA1C5F">
        <w:rPr>
          <w:rFonts w:ascii="Times New Roman" w:hAnsi="Times New Roman" w:cs="Times New Roman"/>
          <w:color w:val="000000" w:themeColor="text1"/>
          <w:sz w:val="32"/>
          <w:szCs w:val="32"/>
          <w:shd w:val="clear" w:color="auto" w:fill="FFFFFF"/>
          <w:lang w:val="uk-UA"/>
        </w:rPr>
        <w:t xml:space="preserve"> </w:t>
      </w:r>
      <w:r w:rsidR="00883F4E" w:rsidRPr="00DA1C5F">
        <w:rPr>
          <w:rFonts w:ascii="Times New Roman" w:eastAsia="Times New Roman" w:hAnsi="Times New Roman" w:cs="Times New Roman"/>
          <w:color w:val="000000" w:themeColor="text1"/>
          <w:sz w:val="32"/>
          <w:szCs w:val="32"/>
          <w:lang w:val="uk-UA" w:eastAsia="ru-RU"/>
        </w:rPr>
        <w:t>Крок 1. Візьміть щільний папір червоного кольору, зігніть її краю, щоб з одного боку утворився кишеню. Як це зробити видно на фото. </w:t>
      </w:r>
      <w:r w:rsidR="00883F4E" w:rsidRPr="00DA1C5F">
        <w:rPr>
          <w:rFonts w:ascii="Times New Roman" w:eastAsia="Times New Roman" w:hAnsi="Times New Roman" w:cs="Times New Roman"/>
          <w:color w:val="000000" w:themeColor="text1"/>
          <w:sz w:val="32"/>
          <w:szCs w:val="32"/>
          <w:lang w:val="uk-UA" w:eastAsia="ru-RU"/>
        </w:rPr>
        <w:br/>
        <w:t>Крок 2. Склейте краю кишені клеєм. </w:t>
      </w:r>
      <w:r w:rsidR="00883F4E" w:rsidRPr="00DA1C5F">
        <w:rPr>
          <w:rFonts w:ascii="Times New Roman" w:eastAsia="Times New Roman" w:hAnsi="Times New Roman" w:cs="Times New Roman"/>
          <w:color w:val="000000" w:themeColor="text1"/>
          <w:sz w:val="32"/>
          <w:szCs w:val="32"/>
          <w:lang w:val="uk-UA" w:eastAsia="ru-RU"/>
        </w:rPr>
        <w:br/>
        <w:t xml:space="preserve">Крок 3. Прикріпіть по ньому чорну смужку, як це показано на малюнку, а з </w:t>
      </w:r>
      <w:proofErr w:type="spellStart"/>
      <w:r w:rsidR="00883F4E" w:rsidRPr="00DA1C5F">
        <w:rPr>
          <w:rFonts w:ascii="Times New Roman" w:eastAsia="Times New Roman" w:hAnsi="Times New Roman" w:cs="Times New Roman"/>
          <w:color w:val="000000" w:themeColor="text1"/>
          <w:sz w:val="32"/>
          <w:szCs w:val="32"/>
          <w:lang w:val="uk-UA" w:eastAsia="ru-RU"/>
        </w:rPr>
        <w:t>самоклейки</w:t>
      </w:r>
      <w:proofErr w:type="spellEnd"/>
      <w:r w:rsidR="00883F4E" w:rsidRPr="00DA1C5F">
        <w:rPr>
          <w:rFonts w:ascii="Times New Roman" w:eastAsia="Times New Roman" w:hAnsi="Times New Roman" w:cs="Times New Roman"/>
          <w:color w:val="000000" w:themeColor="text1"/>
          <w:sz w:val="32"/>
          <w:szCs w:val="32"/>
          <w:lang w:val="uk-UA" w:eastAsia="ru-RU"/>
        </w:rPr>
        <w:t xml:space="preserve"> зробіть срібний квадрат. Залишилося прикріпити білі фігурні смужки і листівка готова. </w:t>
      </w:r>
      <w:r w:rsidR="00883F4E" w:rsidRPr="00DA1C5F">
        <w:rPr>
          <w:rFonts w:ascii="Times New Roman" w:eastAsia="Times New Roman" w:hAnsi="Times New Roman" w:cs="Times New Roman"/>
          <w:color w:val="000000" w:themeColor="text1"/>
          <w:sz w:val="32"/>
          <w:szCs w:val="32"/>
          <w:lang w:val="uk-UA" w:eastAsia="ru-RU"/>
        </w:rPr>
        <w:br/>
        <w:t>Всередину такої вироби можна покласти невеликий сувенір або конверт з грошима. Виходить мила і практична листівка. </w:t>
      </w:r>
      <w:r w:rsidR="00883F4E" w:rsidRPr="00DA1C5F">
        <w:rPr>
          <w:rFonts w:ascii="Times New Roman" w:eastAsia="Times New Roman" w:hAnsi="Times New Roman" w:cs="Times New Roman"/>
          <w:color w:val="000000" w:themeColor="text1"/>
          <w:sz w:val="32"/>
          <w:szCs w:val="32"/>
          <w:lang w:val="uk-UA" w:eastAsia="ru-RU"/>
        </w:rPr>
        <w:br/>
        <w:t>до змісту</w:t>
      </w:r>
    </w:p>
    <w:p w:rsidR="00DA1C5F" w:rsidRDefault="00883F4E" w:rsidP="00DA1C5F">
      <w:pPr>
        <w:pStyle w:val="a3"/>
        <w:spacing w:after="0" w:line="240" w:lineRule="auto"/>
        <w:jc w:val="both"/>
        <w:rPr>
          <w:rFonts w:ascii="Times New Roman" w:eastAsia="Times New Roman" w:hAnsi="Times New Roman" w:cs="Times New Roman"/>
          <w:color w:val="000000" w:themeColor="text1"/>
          <w:sz w:val="32"/>
          <w:szCs w:val="32"/>
          <w:lang w:val="uk-UA" w:eastAsia="ru-RU"/>
        </w:rPr>
      </w:pPr>
      <w:r w:rsidRPr="00DA1C5F">
        <w:rPr>
          <w:rFonts w:ascii="Times New Roman" w:hAnsi="Times New Roman" w:cs="Times New Roman"/>
          <w:noProof/>
          <w:color w:val="000000" w:themeColor="text1"/>
          <w:sz w:val="32"/>
          <w:szCs w:val="32"/>
          <w:lang w:eastAsia="ru-RU"/>
        </w:rPr>
        <w:drawing>
          <wp:inline distT="0" distB="0" distL="0" distR="0" wp14:anchorId="4205D155" wp14:editId="743C83CA">
            <wp:extent cx="1428750" cy="1428750"/>
            <wp:effectExtent l="19050" t="0" r="0" b="0"/>
            <wp:docPr id="24" name="Рисунок 4" descr="Новорічна листівка 2017 своїми руками | Майстер-клас з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орічна листівка 2017 своїми руками | Майстер-клас з фото"/>
                    <pic:cNvPicPr>
                      <a:picLocks noChangeAspect="1" noChangeArrowheads="1"/>
                    </pic:cNvPicPr>
                  </pic:nvPicPr>
                  <pic:blipFill>
                    <a:blip r:embed="rId13"/>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noProof/>
          <w:color w:val="000000" w:themeColor="text1"/>
          <w:sz w:val="32"/>
          <w:szCs w:val="32"/>
          <w:lang w:eastAsia="ru-RU"/>
        </w:rPr>
        <w:drawing>
          <wp:inline distT="0" distB="0" distL="0" distR="0" wp14:anchorId="5098DB63" wp14:editId="13253A50">
            <wp:extent cx="1428750" cy="1428750"/>
            <wp:effectExtent l="19050" t="0" r="0" b="0"/>
            <wp:docPr id="25" name="Рисунок 5" descr="Новорічна листівка 2017 своїми руками | Майстер-клас з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орічна листівка 2017 своїми руками | Майстер-клас з фото"/>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noProof/>
          <w:color w:val="000000" w:themeColor="text1"/>
          <w:sz w:val="32"/>
          <w:szCs w:val="32"/>
          <w:lang w:eastAsia="ru-RU"/>
        </w:rPr>
        <w:drawing>
          <wp:inline distT="0" distB="0" distL="0" distR="0" wp14:anchorId="163ABE45" wp14:editId="66A2212D">
            <wp:extent cx="1428750" cy="1428750"/>
            <wp:effectExtent l="19050" t="0" r="0" b="0"/>
            <wp:docPr id="27" name="Рисунок 8" descr="Новорічна листівка 2017 своїми руками | Майстер-клас з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ворічна листівка 2017 своїми руками | Майстер-клас з фото"/>
                    <pic:cNvPicPr>
                      <a:picLocks noChangeAspect="1" noChangeArrowheads="1"/>
                    </pic:cNvPicPr>
                  </pic:nvPicPr>
                  <pic:blipFill>
                    <a:blip r:embed="rId15"/>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noProof/>
          <w:color w:val="000000" w:themeColor="text1"/>
          <w:sz w:val="32"/>
          <w:szCs w:val="32"/>
          <w:lang w:eastAsia="ru-RU"/>
        </w:rPr>
        <w:drawing>
          <wp:inline distT="0" distB="0" distL="0" distR="0" wp14:anchorId="74DF9974" wp14:editId="410EFCBD">
            <wp:extent cx="1428750" cy="1428750"/>
            <wp:effectExtent l="19050" t="0" r="0" b="0"/>
            <wp:docPr id="28" name="Рисунок 9" descr="Новорічна листівка 2017 своїми руками | Майстер-клас з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орічна листівка 2017 своїми руками | Майстер-клас з фото"/>
                    <pic:cNvPicPr>
                      <a:picLocks noChangeAspect="1" noChangeArrowheads="1"/>
                    </pic:cNvPicPr>
                  </pic:nvPicPr>
                  <pic:blipFill>
                    <a:blip r:embed="rId16"/>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AF1EF0" w:rsidRPr="00DA1C5F">
        <w:rPr>
          <w:rFonts w:ascii="Times New Roman" w:eastAsia="Times New Roman" w:hAnsi="Times New Roman" w:cs="Times New Roman"/>
          <w:color w:val="000000" w:themeColor="text1"/>
          <w:sz w:val="32"/>
          <w:szCs w:val="32"/>
          <w:lang w:val="uk-UA" w:eastAsia="ru-RU"/>
        </w:rPr>
        <w:t xml:space="preserve"> Крок 2. По краях круглого отвору "посадіть" за допомогою клей-пістолета намистини (видно на фото), а потім з білого фетру </w:t>
      </w:r>
      <w:proofErr w:type="spellStart"/>
      <w:r w:rsidR="00AF1EF0" w:rsidRPr="00DA1C5F">
        <w:rPr>
          <w:rFonts w:ascii="Times New Roman" w:eastAsia="Times New Roman" w:hAnsi="Times New Roman" w:cs="Times New Roman"/>
          <w:color w:val="000000" w:themeColor="text1"/>
          <w:sz w:val="32"/>
          <w:szCs w:val="32"/>
          <w:lang w:val="uk-UA" w:eastAsia="ru-RU"/>
        </w:rPr>
        <w:t>виріжте</w:t>
      </w:r>
      <w:proofErr w:type="spellEnd"/>
      <w:r w:rsidR="00AF1EF0" w:rsidRPr="00DA1C5F">
        <w:rPr>
          <w:rFonts w:ascii="Times New Roman" w:eastAsia="Times New Roman" w:hAnsi="Times New Roman" w:cs="Times New Roman"/>
          <w:color w:val="000000" w:themeColor="text1"/>
          <w:sz w:val="32"/>
          <w:szCs w:val="32"/>
          <w:lang w:val="uk-UA" w:eastAsia="ru-RU"/>
        </w:rPr>
        <w:t xml:space="preserve"> невелику ялинку, яку також потрібно буде приклеїти до листівці намистинами. </w:t>
      </w:r>
      <w:r w:rsidR="00AF1EF0" w:rsidRPr="00DA1C5F">
        <w:rPr>
          <w:rFonts w:ascii="Times New Roman" w:eastAsia="Times New Roman" w:hAnsi="Times New Roman" w:cs="Times New Roman"/>
          <w:color w:val="000000" w:themeColor="text1"/>
          <w:sz w:val="32"/>
          <w:szCs w:val="32"/>
          <w:lang w:val="uk-UA" w:eastAsia="ru-RU"/>
        </w:rPr>
        <w:br/>
        <w:t xml:space="preserve">Крок 3. Тепер залишився з білого фетру зробіть смужку тканини — на ній напишіть або </w:t>
      </w:r>
      <w:proofErr w:type="spellStart"/>
      <w:r w:rsidR="00AF1EF0" w:rsidRPr="00DA1C5F">
        <w:rPr>
          <w:rFonts w:ascii="Times New Roman" w:eastAsia="Times New Roman" w:hAnsi="Times New Roman" w:cs="Times New Roman"/>
          <w:color w:val="000000" w:themeColor="text1"/>
          <w:sz w:val="32"/>
          <w:szCs w:val="32"/>
          <w:lang w:val="uk-UA" w:eastAsia="ru-RU"/>
        </w:rPr>
        <w:t>вишийте</w:t>
      </w:r>
      <w:proofErr w:type="spellEnd"/>
      <w:r w:rsidR="00AF1EF0" w:rsidRPr="00DA1C5F">
        <w:rPr>
          <w:rFonts w:ascii="Times New Roman" w:eastAsia="Times New Roman" w:hAnsi="Times New Roman" w:cs="Times New Roman"/>
          <w:color w:val="000000" w:themeColor="text1"/>
          <w:sz w:val="32"/>
          <w:szCs w:val="32"/>
          <w:lang w:val="uk-UA" w:eastAsia="ru-RU"/>
        </w:rPr>
        <w:t xml:space="preserve"> напис "З Новим Роком". І приклейте до лицьовій стороні. Прикрасьте намистинами.</w:t>
      </w:r>
    </w:p>
    <w:p w:rsidR="00424DC2" w:rsidRPr="00DA1C5F" w:rsidRDefault="00AF1EF0" w:rsidP="00DA1C5F">
      <w:pPr>
        <w:pStyle w:val="a3"/>
        <w:spacing w:after="0" w:line="240" w:lineRule="auto"/>
        <w:jc w:val="both"/>
        <w:rPr>
          <w:rFonts w:ascii="Times New Roman" w:hAnsi="Times New Roman" w:cs="Times New Roman"/>
          <w:color w:val="000000" w:themeColor="text1"/>
          <w:sz w:val="32"/>
          <w:szCs w:val="32"/>
          <w:lang w:val="uk-UA"/>
        </w:rPr>
      </w:pPr>
      <w:r w:rsidRPr="00DA1C5F">
        <w:rPr>
          <w:rFonts w:ascii="Times New Roman" w:eastAsia="Times New Roman" w:hAnsi="Times New Roman" w:cs="Times New Roman"/>
          <w:color w:val="000000" w:themeColor="text1"/>
          <w:sz w:val="32"/>
          <w:szCs w:val="32"/>
          <w:lang w:val="uk-UA" w:eastAsia="ru-RU"/>
        </w:rPr>
        <w:t>Крок 4. Останній штрих — стрічка з маленьким бантом. Прикріпіть її від "кулі" вгору, щоб він став схожий на новорічну іграшку. Листівка готова!</w:t>
      </w:r>
    </w:p>
    <w:p w:rsidR="00424DC2" w:rsidRPr="00DA1C5F" w:rsidRDefault="00424DC2" w:rsidP="00DA1C5F">
      <w:pPr>
        <w:pStyle w:val="a3"/>
        <w:spacing w:after="0" w:line="240" w:lineRule="auto"/>
        <w:jc w:val="both"/>
        <w:rPr>
          <w:rFonts w:ascii="Times New Roman" w:hAnsi="Times New Roman" w:cs="Times New Roman"/>
          <w:b/>
          <w:i/>
          <w:color w:val="000000" w:themeColor="text1"/>
          <w:sz w:val="32"/>
          <w:szCs w:val="32"/>
          <w:lang w:val="uk-UA"/>
        </w:rPr>
      </w:pPr>
      <w:r w:rsidRPr="00DA1C5F">
        <w:rPr>
          <w:rFonts w:ascii="Times New Roman" w:hAnsi="Times New Roman" w:cs="Times New Roman"/>
          <w:b/>
          <w:i/>
          <w:color w:val="000000" w:themeColor="text1"/>
          <w:sz w:val="32"/>
          <w:szCs w:val="32"/>
          <w:lang w:val="uk-UA"/>
        </w:rPr>
        <w:t xml:space="preserve">VI. </w:t>
      </w:r>
      <w:r w:rsidR="00800BED" w:rsidRPr="00DA1C5F">
        <w:rPr>
          <w:rFonts w:ascii="Times New Roman" w:hAnsi="Times New Roman" w:cs="Times New Roman"/>
          <w:b/>
          <w:i/>
          <w:color w:val="000000" w:themeColor="text1"/>
          <w:sz w:val="32"/>
          <w:szCs w:val="32"/>
          <w:lang w:val="uk-UA"/>
        </w:rPr>
        <w:t>Підсумок заняття.</w:t>
      </w:r>
    </w:p>
    <w:p w:rsidR="00DA1C5F" w:rsidRDefault="00800BED" w:rsidP="00DA1C5F">
      <w:pPr>
        <w:pStyle w:val="a3"/>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Керівник  демонструє всі дитячі роботи </w:t>
      </w:r>
      <w:r w:rsidR="00424DC2" w:rsidRPr="00DA1C5F">
        <w:rPr>
          <w:rFonts w:ascii="Times New Roman" w:hAnsi="Times New Roman" w:cs="Times New Roman"/>
          <w:color w:val="000000" w:themeColor="text1"/>
          <w:sz w:val="32"/>
          <w:szCs w:val="32"/>
          <w:lang w:val="uk-UA"/>
        </w:rPr>
        <w:t xml:space="preserve"> та</w:t>
      </w:r>
      <w:r w:rsidRPr="00DA1C5F">
        <w:rPr>
          <w:rFonts w:ascii="Times New Roman" w:hAnsi="Times New Roman" w:cs="Times New Roman"/>
          <w:color w:val="000000" w:themeColor="text1"/>
          <w:sz w:val="32"/>
          <w:szCs w:val="32"/>
          <w:lang w:val="uk-UA"/>
        </w:rPr>
        <w:t xml:space="preserve"> разом з дітьми визначають кращі листівки,</w:t>
      </w:r>
      <w:r w:rsid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lang w:val="uk-UA"/>
        </w:rPr>
        <w:t xml:space="preserve">аналізують їх. Оформлення виставки дитячих робіт. </w:t>
      </w:r>
    </w:p>
    <w:p w:rsidR="00DA1C5F" w:rsidRDefault="00DA1C5F" w:rsidP="00DA1C5F">
      <w:pPr>
        <w:pStyle w:val="a3"/>
        <w:spacing w:after="0" w:line="240" w:lineRule="auto"/>
        <w:jc w:val="both"/>
        <w:rPr>
          <w:rFonts w:ascii="Times New Roman" w:hAnsi="Times New Roman" w:cs="Times New Roman"/>
          <w:color w:val="000000" w:themeColor="text1"/>
          <w:sz w:val="32"/>
          <w:szCs w:val="32"/>
          <w:lang w:val="uk-UA"/>
        </w:rPr>
      </w:pPr>
    </w:p>
    <w:p w:rsidR="00424DC2" w:rsidRPr="00DA1C5F" w:rsidRDefault="000132D2" w:rsidP="00DA1C5F">
      <w:pPr>
        <w:pStyle w:val="a3"/>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noProof/>
          <w:color w:val="000000" w:themeColor="text1"/>
          <w:sz w:val="32"/>
          <w:szCs w:val="32"/>
          <w:lang w:eastAsia="ru-RU"/>
        </w:rPr>
        <w:lastRenderedPageBreak/>
        <w:drawing>
          <wp:inline distT="0" distB="0" distL="0" distR="0" wp14:anchorId="7702B367" wp14:editId="3DA960F7">
            <wp:extent cx="3855720" cy="3740524"/>
            <wp:effectExtent l="0" t="0" r="0" b="0"/>
            <wp:docPr id="26" name="Рисунок 26" descr="http://novij-rik.pp.ua/foto/15/image_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vij-rik.pp.ua/foto/15/image_543.jpg"/>
                    <pic:cNvPicPr>
                      <a:picLocks noChangeAspect="1" noChangeArrowheads="1"/>
                    </pic:cNvPicPr>
                  </pic:nvPicPr>
                  <pic:blipFill>
                    <a:blip r:embed="rId17"/>
                    <a:srcRect/>
                    <a:stretch>
                      <a:fillRect/>
                    </a:stretch>
                  </pic:blipFill>
                  <pic:spPr bwMode="auto">
                    <a:xfrm>
                      <a:off x="0" y="0"/>
                      <a:ext cx="3857076" cy="3741839"/>
                    </a:xfrm>
                    <a:prstGeom prst="rect">
                      <a:avLst/>
                    </a:prstGeom>
                    <a:noFill/>
                    <a:ln w="9525">
                      <a:noFill/>
                      <a:miter lim="800000"/>
                      <a:headEnd/>
                      <a:tailEnd/>
                    </a:ln>
                  </pic:spPr>
                </pic:pic>
              </a:graphicData>
            </a:graphic>
          </wp:inline>
        </w:drawing>
      </w:r>
      <w:r w:rsidR="00883F4E" w:rsidRPr="00DA1C5F">
        <w:rPr>
          <w:rFonts w:ascii="Times New Roman" w:hAnsi="Times New Roman" w:cs="Times New Roman"/>
          <w:noProof/>
          <w:color w:val="000000" w:themeColor="text1"/>
          <w:sz w:val="32"/>
          <w:szCs w:val="32"/>
          <w:lang w:eastAsia="ru-RU"/>
        </w:rPr>
        <w:drawing>
          <wp:inline distT="0" distB="0" distL="0" distR="0" wp14:anchorId="25F9C8F6" wp14:editId="7A9F480D">
            <wp:extent cx="4023360" cy="3017520"/>
            <wp:effectExtent l="0" t="0" r="0" b="0"/>
            <wp:docPr id="23" name="Рисунок 23" descr="http://newyearjpg.ru/image/www_newyearjpg_ru-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ewyearjpg.ru/image/www_newyearjpg_ru-107.jpg"/>
                    <pic:cNvPicPr>
                      <a:picLocks noChangeAspect="1" noChangeArrowheads="1"/>
                    </pic:cNvPicPr>
                  </pic:nvPicPr>
                  <pic:blipFill>
                    <a:blip r:embed="rId18"/>
                    <a:srcRect/>
                    <a:stretch>
                      <a:fillRect/>
                    </a:stretch>
                  </pic:blipFill>
                  <pic:spPr bwMode="auto">
                    <a:xfrm>
                      <a:off x="0" y="0"/>
                      <a:ext cx="4021211" cy="3015908"/>
                    </a:xfrm>
                    <a:prstGeom prst="rect">
                      <a:avLst/>
                    </a:prstGeom>
                    <a:noFill/>
                    <a:ln w="9525">
                      <a:noFill/>
                      <a:miter lim="800000"/>
                      <a:headEnd/>
                      <a:tailEnd/>
                    </a:ln>
                  </pic:spPr>
                </pic:pic>
              </a:graphicData>
            </a:graphic>
          </wp:inline>
        </w:drawing>
      </w:r>
      <w:r w:rsidR="00883F4E" w:rsidRPr="00DA1C5F">
        <w:rPr>
          <w:rFonts w:ascii="Times New Roman" w:hAnsi="Times New Roman" w:cs="Times New Roman"/>
          <w:noProof/>
          <w:color w:val="000000" w:themeColor="text1"/>
          <w:sz w:val="32"/>
          <w:szCs w:val="32"/>
          <w:lang w:eastAsia="ru-RU"/>
        </w:rPr>
        <w:drawing>
          <wp:inline distT="0" distB="0" distL="0" distR="0" wp14:anchorId="4B9C0DE3" wp14:editId="3CCD9E59">
            <wp:extent cx="5143500" cy="2483576"/>
            <wp:effectExtent l="0" t="0" r="0" b="0"/>
            <wp:docPr id="11" name="Рисунок 4" descr="Новорічні листівки 2017 (з символом року — Півнем) ска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орічні листівки 2017 (з символом року — Півнем) скачати"/>
                    <pic:cNvPicPr>
                      <a:picLocks noChangeAspect="1" noChangeArrowheads="1"/>
                    </pic:cNvPicPr>
                  </pic:nvPicPr>
                  <pic:blipFill>
                    <a:blip r:embed="rId19"/>
                    <a:srcRect/>
                    <a:stretch>
                      <a:fillRect/>
                    </a:stretch>
                  </pic:blipFill>
                  <pic:spPr bwMode="auto">
                    <a:xfrm>
                      <a:off x="0" y="0"/>
                      <a:ext cx="5149347" cy="2486399"/>
                    </a:xfrm>
                    <a:prstGeom prst="rect">
                      <a:avLst/>
                    </a:prstGeom>
                    <a:noFill/>
                    <a:ln w="9525">
                      <a:noFill/>
                      <a:miter lim="800000"/>
                      <a:headEnd/>
                      <a:tailEnd/>
                    </a:ln>
                  </pic:spPr>
                </pic:pic>
              </a:graphicData>
            </a:graphic>
          </wp:inline>
        </w:drawing>
      </w:r>
    </w:p>
    <w:p w:rsidR="00DA1C5F" w:rsidRPr="00DA1C5F" w:rsidRDefault="00DA1C5F">
      <w:pPr>
        <w:pStyle w:val="a3"/>
        <w:spacing w:after="0" w:line="240" w:lineRule="auto"/>
        <w:jc w:val="both"/>
        <w:rPr>
          <w:rFonts w:ascii="Times New Roman" w:hAnsi="Times New Roman" w:cs="Times New Roman"/>
          <w:color w:val="000000" w:themeColor="text1"/>
          <w:sz w:val="32"/>
          <w:szCs w:val="32"/>
          <w:lang w:val="uk-UA"/>
        </w:rPr>
      </w:pPr>
    </w:p>
    <w:sectPr w:rsidR="00DA1C5F" w:rsidRPr="00DA1C5F" w:rsidSect="000C1721">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0189F"/>
    <w:multiLevelType w:val="hybridMultilevel"/>
    <w:tmpl w:val="25D0E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1721"/>
    <w:rsid w:val="000132D2"/>
    <w:rsid w:val="00023D24"/>
    <w:rsid w:val="000C1721"/>
    <w:rsid w:val="00424DC2"/>
    <w:rsid w:val="00425BE9"/>
    <w:rsid w:val="00607516"/>
    <w:rsid w:val="00715BBB"/>
    <w:rsid w:val="00800BED"/>
    <w:rsid w:val="00883F4E"/>
    <w:rsid w:val="00884DBD"/>
    <w:rsid w:val="008C1627"/>
    <w:rsid w:val="00940234"/>
    <w:rsid w:val="0096037B"/>
    <w:rsid w:val="009E63FD"/>
    <w:rsid w:val="00AF1EF0"/>
    <w:rsid w:val="00AF56D4"/>
    <w:rsid w:val="00B17F91"/>
    <w:rsid w:val="00DA1C5F"/>
    <w:rsid w:val="00E56BFF"/>
    <w:rsid w:val="00E620AA"/>
    <w:rsid w:val="00F11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FCA1"/>
  <w15:docId w15:val="{891E0D89-D99F-47F0-AC93-DA3F993C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234"/>
    <w:pPr>
      <w:ind w:left="720"/>
      <w:contextualSpacing/>
    </w:pPr>
  </w:style>
  <w:style w:type="paragraph" w:styleId="a4">
    <w:name w:val="Balloon Text"/>
    <w:basedOn w:val="a"/>
    <w:link w:val="a5"/>
    <w:uiPriority w:val="99"/>
    <w:semiHidden/>
    <w:unhideWhenUsed/>
    <w:rsid w:val="00B17F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F91"/>
    <w:rPr>
      <w:rFonts w:ascii="Tahoma" w:hAnsi="Tahoma" w:cs="Tahoma"/>
      <w:sz w:val="16"/>
      <w:szCs w:val="16"/>
    </w:rPr>
  </w:style>
  <w:style w:type="character" w:customStyle="1" w:styleId="apple-converted-space">
    <w:name w:val="apple-converted-space"/>
    <w:basedOn w:val="a0"/>
    <w:rsid w:val="0088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7</cp:revision>
  <cp:lastPrinted>2016-12-09T07:28:00Z</cp:lastPrinted>
  <dcterms:created xsi:type="dcterms:W3CDTF">2012-11-19T06:03:00Z</dcterms:created>
  <dcterms:modified xsi:type="dcterms:W3CDTF">2017-12-11T13:25:00Z</dcterms:modified>
</cp:coreProperties>
</file>